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E25961" w14:textId="0CF6AA58" w:rsidR="00333E97" w:rsidRPr="0044577E" w:rsidRDefault="00333E97" w:rsidP="00EF6200">
      <w:pPr>
        <w:pStyle w:val="af0"/>
        <w:numPr>
          <w:ilvl w:val="0"/>
          <w:numId w:val="16"/>
        </w:numPr>
        <w:overflowPunct w:val="0"/>
        <w:autoSpaceDE w:val="0"/>
        <w:autoSpaceDN w:val="0"/>
        <w:adjustRightInd w:val="0"/>
        <w:spacing w:line="360" w:lineRule="auto"/>
        <w:ind w:left="0" w:firstLine="567"/>
        <w:jc w:val="both"/>
        <w:textAlignment w:val="baseline"/>
        <w:rPr>
          <w:sz w:val="28"/>
          <w:szCs w:val="28"/>
        </w:rPr>
      </w:pPr>
      <w:r w:rsidRPr="0042284F">
        <w:rPr>
          <w:sz w:val="28"/>
          <w:szCs w:val="28"/>
        </w:rPr>
        <w:t>Этапы «Оценка уровня готовности к самостоятельной научно-исследовательской деятельности»; «Оценка предметной компетентности в научной области планируемого диссертационного исследования» </w:t>
      </w:r>
      <w:r w:rsidR="0044577E">
        <w:rPr>
          <w:sz w:val="28"/>
          <w:szCs w:val="28"/>
        </w:rPr>
        <w:t xml:space="preserve">25 августа 2026 года </w:t>
      </w:r>
      <w:bookmarkStart w:id="0" w:name="_Hlk235696201"/>
      <w:r w:rsidR="0044577E" w:rsidRPr="0044577E">
        <w:rPr>
          <w:sz w:val="28"/>
          <w:szCs w:val="28"/>
        </w:rPr>
        <w:t>(начало в 10:00 по московскому времени)</w:t>
      </w:r>
      <w:r w:rsidR="0044577E">
        <w:rPr>
          <w:sz w:val="28"/>
          <w:szCs w:val="28"/>
        </w:rPr>
        <w:t>:</w:t>
      </w:r>
      <w:bookmarkEnd w:id="0"/>
    </w:p>
    <w:tbl>
      <w:tblPr>
        <w:tblW w:w="9493" w:type="dxa"/>
        <w:jc w:val="center"/>
        <w:tblLook w:val="04A0" w:firstRow="1" w:lastRow="0" w:firstColumn="1" w:lastColumn="0" w:noHBand="0" w:noVBand="1"/>
      </w:tblPr>
      <w:tblGrid>
        <w:gridCol w:w="2934"/>
        <w:gridCol w:w="2342"/>
        <w:gridCol w:w="3224"/>
        <w:gridCol w:w="993"/>
      </w:tblGrid>
      <w:tr w:rsidR="0042284F" w:rsidRPr="00C135D9" w14:paraId="579B372C" w14:textId="74E2FCF7" w:rsidTr="00DD3DE1">
        <w:trPr>
          <w:trHeight w:val="1248"/>
          <w:jc w:val="center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15B7D" w14:textId="063D9443" w:rsidR="0042284F" w:rsidRPr="00C135D9" w:rsidRDefault="0042284F" w:rsidP="006A188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bookmarkStart w:id="1" w:name="_Hlk235696106"/>
            <w:r w:rsidRPr="00C135D9">
              <w:rPr>
                <w:b/>
                <w:bCs/>
                <w:color w:val="000000"/>
                <w:sz w:val="28"/>
                <w:szCs w:val="28"/>
              </w:rPr>
              <w:t>Шифр</w:t>
            </w:r>
          </w:p>
          <w:p w14:paraId="561F7897" w14:textId="4AFC1F46" w:rsidR="0042284F" w:rsidRPr="00C135D9" w:rsidRDefault="0042284F" w:rsidP="006A188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135D9">
              <w:rPr>
                <w:b/>
                <w:bCs/>
                <w:color w:val="000000"/>
                <w:sz w:val="28"/>
                <w:szCs w:val="28"/>
              </w:rPr>
              <w:t>программы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229A0" w14:textId="77777777" w:rsidR="0042284F" w:rsidRPr="00C135D9" w:rsidRDefault="0042284F" w:rsidP="008E5B6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135D9">
              <w:rPr>
                <w:b/>
                <w:bCs/>
                <w:color w:val="000000"/>
                <w:sz w:val="28"/>
                <w:szCs w:val="28"/>
              </w:rPr>
              <w:t>название специальности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3A0C4" w14:textId="77777777" w:rsidR="0042284F" w:rsidRPr="00C135D9" w:rsidRDefault="0042284F" w:rsidP="008E5B6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135D9">
              <w:rPr>
                <w:b/>
                <w:bCs/>
                <w:color w:val="000000"/>
                <w:sz w:val="28"/>
                <w:szCs w:val="28"/>
              </w:rPr>
              <w:t>кафедра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F7E06" w14:textId="23FA036C" w:rsidR="0042284F" w:rsidRPr="00C135D9" w:rsidRDefault="0042284F" w:rsidP="008E5B6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135D9">
              <w:rPr>
                <w:b/>
                <w:bCs/>
                <w:color w:val="000000"/>
                <w:sz w:val="28"/>
                <w:szCs w:val="28"/>
              </w:rPr>
              <w:t>ауд.</w:t>
            </w:r>
          </w:p>
        </w:tc>
      </w:tr>
      <w:tr w:rsidR="0042284F" w:rsidRPr="00C135D9" w14:paraId="21E20AC4" w14:textId="44629468" w:rsidTr="00DD3DE1">
        <w:trPr>
          <w:trHeight w:val="798"/>
          <w:jc w:val="center"/>
        </w:trPr>
        <w:tc>
          <w:tcPr>
            <w:tcW w:w="29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6FF28" w14:textId="487CAE58" w:rsidR="0042284F" w:rsidRPr="00C135D9" w:rsidRDefault="0042284F" w:rsidP="006A1884">
            <w:pPr>
              <w:pStyle w:val="af0"/>
              <w:ind w:left="0"/>
              <w:rPr>
                <w:sz w:val="28"/>
                <w:szCs w:val="28"/>
              </w:rPr>
            </w:pPr>
            <w:r w:rsidRPr="00C135D9">
              <w:rPr>
                <w:sz w:val="28"/>
                <w:szCs w:val="28"/>
              </w:rPr>
              <w:t xml:space="preserve">107-01-00-161-гмн, </w:t>
            </w:r>
          </w:p>
          <w:p w14:paraId="78A0871F" w14:textId="7E3348B4" w:rsidR="0042284F" w:rsidRPr="00C135D9" w:rsidRDefault="0042284F" w:rsidP="006A1884">
            <w:pPr>
              <w:pStyle w:val="af0"/>
              <w:ind w:left="0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C9EEE" w14:textId="77777777" w:rsidR="0042284F" w:rsidRPr="00C135D9" w:rsidRDefault="0042284F">
            <w:pPr>
              <w:rPr>
                <w:color w:val="333333"/>
                <w:sz w:val="28"/>
                <w:szCs w:val="28"/>
              </w:rPr>
            </w:pPr>
            <w:r w:rsidRPr="00C135D9">
              <w:rPr>
                <w:color w:val="333333"/>
                <w:sz w:val="28"/>
                <w:szCs w:val="28"/>
              </w:rPr>
              <w:t>Общая и региональная геология. Геотектоника и геодинамика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9F53C" w14:textId="77777777" w:rsidR="0042284F" w:rsidRPr="00C135D9" w:rsidRDefault="0042284F">
            <w:pPr>
              <w:rPr>
                <w:color w:val="000000"/>
                <w:sz w:val="28"/>
                <w:szCs w:val="28"/>
              </w:rPr>
            </w:pPr>
            <w:r w:rsidRPr="00C135D9">
              <w:rPr>
                <w:color w:val="000000"/>
                <w:sz w:val="28"/>
                <w:szCs w:val="28"/>
              </w:rPr>
              <w:t>Кафедра динамической геологии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426A9" w14:textId="385CD5FA" w:rsidR="0042284F" w:rsidRPr="00C135D9" w:rsidRDefault="00DF2827" w:rsidP="0044577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424а</w:t>
            </w:r>
          </w:p>
        </w:tc>
      </w:tr>
      <w:tr w:rsidR="0042284F" w:rsidRPr="00C135D9" w14:paraId="28185260" w14:textId="0FABE2CF" w:rsidTr="00DD3DE1">
        <w:trPr>
          <w:trHeight w:val="391"/>
          <w:jc w:val="center"/>
        </w:trPr>
        <w:tc>
          <w:tcPr>
            <w:tcW w:w="29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3C05D" w14:textId="77777777" w:rsidR="0042284F" w:rsidRPr="00C135D9" w:rsidRDefault="0042284F" w:rsidP="006A1884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7B4B6" w14:textId="77777777" w:rsidR="0042284F" w:rsidRPr="00C135D9" w:rsidRDefault="0042284F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C6696" w14:textId="77777777" w:rsidR="0042284F" w:rsidRPr="00C135D9" w:rsidRDefault="0042284F">
            <w:pPr>
              <w:rPr>
                <w:color w:val="000000"/>
                <w:sz w:val="28"/>
                <w:szCs w:val="28"/>
              </w:rPr>
            </w:pPr>
            <w:r w:rsidRPr="00C135D9">
              <w:rPr>
                <w:color w:val="000000"/>
                <w:sz w:val="28"/>
                <w:szCs w:val="28"/>
              </w:rPr>
              <w:t>Кафедра региональной геологии и истории Земли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8E8A1" w14:textId="296310CE" w:rsidR="0042284F" w:rsidRPr="00C135D9" w:rsidRDefault="004B11A1" w:rsidP="0044577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509</w:t>
            </w:r>
          </w:p>
        </w:tc>
      </w:tr>
      <w:tr w:rsidR="0042284F" w:rsidRPr="00C135D9" w14:paraId="15199780" w14:textId="4C7142A0" w:rsidTr="00DD3DE1">
        <w:trPr>
          <w:trHeight w:val="549"/>
          <w:jc w:val="center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CE419" w14:textId="79C6B808" w:rsidR="0042284F" w:rsidRPr="00C135D9" w:rsidRDefault="0042284F" w:rsidP="006A1884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C135D9">
              <w:rPr>
                <w:sz w:val="28"/>
                <w:szCs w:val="28"/>
              </w:rPr>
              <w:t>107-01-00-162-гмн-бн</w:t>
            </w:r>
            <w:r w:rsidRPr="00C135D9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767E7" w14:textId="77777777" w:rsidR="0042284F" w:rsidRPr="00C135D9" w:rsidRDefault="0042284F">
            <w:pPr>
              <w:rPr>
                <w:color w:val="333333"/>
                <w:sz w:val="28"/>
                <w:szCs w:val="28"/>
              </w:rPr>
            </w:pPr>
            <w:r w:rsidRPr="00C135D9">
              <w:rPr>
                <w:color w:val="333333"/>
                <w:sz w:val="28"/>
                <w:szCs w:val="28"/>
              </w:rPr>
              <w:t>Палеонтология и стратиграфия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9D411" w14:textId="77777777" w:rsidR="0042284F" w:rsidRPr="00C135D9" w:rsidRDefault="0042284F">
            <w:pPr>
              <w:rPr>
                <w:color w:val="000000"/>
                <w:sz w:val="28"/>
                <w:szCs w:val="28"/>
              </w:rPr>
            </w:pPr>
            <w:r w:rsidRPr="00C135D9">
              <w:rPr>
                <w:color w:val="000000"/>
                <w:sz w:val="28"/>
                <w:szCs w:val="28"/>
              </w:rPr>
              <w:t>Кафедра палеонтологии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5E1AC" w14:textId="64D725F1" w:rsidR="0042284F" w:rsidRPr="00C135D9" w:rsidRDefault="001A0BF0" w:rsidP="0044577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514</w:t>
            </w:r>
          </w:p>
        </w:tc>
      </w:tr>
      <w:tr w:rsidR="0042284F" w:rsidRPr="00C135D9" w14:paraId="7432C159" w14:textId="527F4C64" w:rsidTr="00DD3DE1">
        <w:trPr>
          <w:trHeight w:val="865"/>
          <w:jc w:val="center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5BEC7" w14:textId="18B3A0FD" w:rsidR="0042284F" w:rsidRPr="00C135D9" w:rsidRDefault="0042284F" w:rsidP="006A1884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C135D9">
              <w:rPr>
                <w:sz w:val="28"/>
                <w:szCs w:val="28"/>
              </w:rPr>
              <w:t>107-01-00-163-гмн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49163" w14:textId="77777777" w:rsidR="0042284F" w:rsidRPr="00C135D9" w:rsidRDefault="0042284F">
            <w:pPr>
              <w:rPr>
                <w:color w:val="333333"/>
                <w:sz w:val="28"/>
                <w:szCs w:val="28"/>
              </w:rPr>
            </w:pPr>
            <w:r w:rsidRPr="00C135D9">
              <w:rPr>
                <w:color w:val="333333"/>
                <w:sz w:val="28"/>
                <w:szCs w:val="28"/>
              </w:rPr>
              <w:t>Петрология, вулканология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A6C8A" w14:textId="77777777" w:rsidR="0042284F" w:rsidRPr="00C135D9" w:rsidRDefault="0042284F">
            <w:pPr>
              <w:rPr>
                <w:color w:val="000000"/>
                <w:sz w:val="28"/>
                <w:szCs w:val="28"/>
              </w:rPr>
            </w:pPr>
            <w:r w:rsidRPr="00C135D9">
              <w:rPr>
                <w:color w:val="000000"/>
                <w:sz w:val="28"/>
                <w:szCs w:val="28"/>
              </w:rPr>
              <w:t>Кафедра петрологии и вулканологии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2680C" w14:textId="6CF35240" w:rsidR="0042284F" w:rsidRPr="00C135D9" w:rsidRDefault="00620268" w:rsidP="0044577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402</w:t>
            </w:r>
          </w:p>
        </w:tc>
      </w:tr>
      <w:tr w:rsidR="0042284F" w:rsidRPr="00C135D9" w14:paraId="448873F5" w14:textId="097E9EC1" w:rsidTr="00DD3DE1">
        <w:trPr>
          <w:trHeight w:val="987"/>
          <w:jc w:val="center"/>
        </w:trPr>
        <w:tc>
          <w:tcPr>
            <w:tcW w:w="29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305DA7" w14:textId="3E33B97D" w:rsidR="0042284F" w:rsidRPr="00C135D9" w:rsidRDefault="0042284F" w:rsidP="006A1884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C135D9">
              <w:rPr>
                <w:sz w:val="28"/>
                <w:szCs w:val="28"/>
              </w:rPr>
              <w:t>107-01-00-164-гмн-хн</w:t>
            </w:r>
          </w:p>
        </w:tc>
        <w:tc>
          <w:tcPr>
            <w:tcW w:w="2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5C648" w14:textId="77777777" w:rsidR="0042284F" w:rsidRPr="00C135D9" w:rsidRDefault="0042284F">
            <w:pPr>
              <w:rPr>
                <w:color w:val="333333"/>
                <w:sz w:val="28"/>
                <w:szCs w:val="28"/>
              </w:rPr>
            </w:pPr>
            <w:r w:rsidRPr="00C135D9">
              <w:rPr>
                <w:color w:val="333333"/>
                <w:sz w:val="28"/>
                <w:szCs w:val="28"/>
              </w:rPr>
              <w:t>Минералогия, кристаллография. Геохимия, геохимические методы поисков полезных ископаемых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4803E" w14:textId="77777777" w:rsidR="0042284F" w:rsidRPr="00C135D9" w:rsidRDefault="0042284F">
            <w:pPr>
              <w:rPr>
                <w:color w:val="000000"/>
                <w:sz w:val="28"/>
                <w:szCs w:val="28"/>
              </w:rPr>
            </w:pPr>
            <w:r w:rsidRPr="00C135D9">
              <w:rPr>
                <w:color w:val="000000"/>
                <w:sz w:val="28"/>
                <w:szCs w:val="28"/>
              </w:rPr>
              <w:t>Кафедра геохимии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9D1878" w14:textId="29B32EC4" w:rsidR="0042284F" w:rsidRPr="00C135D9" w:rsidRDefault="00120373" w:rsidP="0044577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713</w:t>
            </w:r>
          </w:p>
        </w:tc>
      </w:tr>
      <w:tr w:rsidR="0042284F" w:rsidRPr="00C135D9" w14:paraId="04B56DB1" w14:textId="7AC0A2EF" w:rsidTr="00DD3DE1">
        <w:trPr>
          <w:trHeight w:val="936"/>
          <w:jc w:val="center"/>
        </w:trPr>
        <w:tc>
          <w:tcPr>
            <w:tcW w:w="29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56901" w14:textId="77777777" w:rsidR="0042284F" w:rsidRPr="00C135D9" w:rsidRDefault="0042284F" w:rsidP="006A1884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A2487" w14:textId="77777777" w:rsidR="0042284F" w:rsidRPr="00C135D9" w:rsidRDefault="0042284F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82EB9" w14:textId="77777777" w:rsidR="0042284F" w:rsidRPr="00C135D9" w:rsidRDefault="0042284F">
            <w:pPr>
              <w:rPr>
                <w:color w:val="000000"/>
                <w:sz w:val="28"/>
                <w:szCs w:val="28"/>
              </w:rPr>
            </w:pPr>
            <w:r w:rsidRPr="00C135D9">
              <w:rPr>
                <w:color w:val="000000"/>
                <w:sz w:val="28"/>
                <w:szCs w:val="28"/>
              </w:rPr>
              <w:t>Кафедра минералогии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37A7E1" w14:textId="732F0C66" w:rsidR="0042284F" w:rsidRPr="00C135D9" w:rsidRDefault="00E2483E" w:rsidP="0044577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419</w:t>
            </w:r>
          </w:p>
        </w:tc>
      </w:tr>
      <w:tr w:rsidR="0042284F" w:rsidRPr="00C135D9" w14:paraId="597428EF" w14:textId="313042B9" w:rsidTr="00DD3DE1">
        <w:trPr>
          <w:trHeight w:val="845"/>
          <w:jc w:val="center"/>
        </w:trPr>
        <w:tc>
          <w:tcPr>
            <w:tcW w:w="29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DC3CB" w14:textId="77777777" w:rsidR="0042284F" w:rsidRPr="00C135D9" w:rsidRDefault="0042284F" w:rsidP="006A1884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D07D5" w14:textId="77777777" w:rsidR="0042284F" w:rsidRPr="00C135D9" w:rsidRDefault="0042284F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23BFD" w14:textId="77777777" w:rsidR="0042284F" w:rsidRPr="00C135D9" w:rsidRDefault="0042284F">
            <w:pPr>
              <w:rPr>
                <w:color w:val="000000"/>
                <w:sz w:val="28"/>
                <w:szCs w:val="28"/>
              </w:rPr>
            </w:pPr>
            <w:r w:rsidRPr="00C135D9">
              <w:rPr>
                <w:color w:val="000000"/>
                <w:sz w:val="28"/>
                <w:szCs w:val="28"/>
              </w:rPr>
              <w:t>Кафедра кристаллографии и кристаллохимии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7C80D6" w14:textId="5AAAF5F5" w:rsidR="0042284F" w:rsidRPr="00C135D9" w:rsidRDefault="00616FBC" w:rsidP="0044577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436</w:t>
            </w:r>
          </w:p>
        </w:tc>
      </w:tr>
      <w:tr w:rsidR="0042284F" w:rsidRPr="00C135D9" w14:paraId="3C4EC81C" w14:textId="7A674C1C" w:rsidTr="00DD3DE1">
        <w:trPr>
          <w:trHeight w:val="942"/>
          <w:jc w:val="center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3325D" w14:textId="44CC7663" w:rsidR="0042284F" w:rsidRPr="00C135D9" w:rsidRDefault="0042284F" w:rsidP="006A1884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C135D9">
              <w:rPr>
                <w:sz w:val="28"/>
                <w:szCs w:val="28"/>
              </w:rPr>
              <w:t>107-01-00-165-гмн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FF5F3" w14:textId="77777777" w:rsidR="0042284F" w:rsidRPr="00C135D9" w:rsidRDefault="0042284F">
            <w:pPr>
              <w:rPr>
                <w:color w:val="333333"/>
                <w:sz w:val="28"/>
                <w:szCs w:val="28"/>
              </w:rPr>
            </w:pPr>
            <w:r w:rsidRPr="00C135D9">
              <w:rPr>
                <w:color w:val="333333"/>
                <w:sz w:val="28"/>
                <w:szCs w:val="28"/>
              </w:rPr>
              <w:t>Литология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B2ECB" w14:textId="77777777" w:rsidR="0042284F" w:rsidRPr="00C135D9" w:rsidRDefault="0042284F">
            <w:pPr>
              <w:rPr>
                <w:color w:val="000000"/>
                <w:sz w:val="28"/>
                <w:szCs w:val="28"/>
              </w:rPr>
            </w:pPr>
            <w:r w:rsidRPr="00C135D9">
              <w:rPr>
                <w:color w:val="000000"/>
                <w:sz w:val="28"/>
                <w:szCs w:val="28"/>
              </w:rPr>
              <w:t xml:space="preserve">Кафедра нефтегазовой </w:t>
            </w:r>
            <w:proofErr w:type="spellStart"/>
            <w:r w:rsidRPr="00C135D9">
              <w:rPr>
                <w:color w:val="000000"/>
                <w:sz w:val="28"/>
                <w:szCs w:val="28"/>
              </w:rPr>
              <w:t>седиментологии</w:t>
            </w:r>
            <w:proofErr w:type="spellEnd"/>
            <w:r w:rsidRPr="00C135D9">
              <w:rPr>
                <w:color w:val="000000"/>
                <w:sz w:val="28"/>
                <w:szCs w:val="28"/>
              </w:rPr>
              <w:t xml:space="preserve"> и морской геологии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FBB1E" w14:textId="403A3A57" w:rsidR="0042284F" w:rsidRPr="00C135D9" w:rsidRDefault="000566BA" w:rsidP="0044577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604</w:t>
            </w:r>
          </w:p>
        </w:tc>
      </w:tr>
      <w:tr w:rsidR="0042284F" w:rsidRPr="00C135D9" w14:paraId="103C60EF" w14:textId="0D1A4BF0" w:rsidTr="00DD3DE1">
        <w:trPr>
          <w:trHeight w:val="417"/>
          <w:jc w:val="center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FB403" w14:textId="1355272C" w:rsidR="0042284F" w:rsidRPr="00C135D9" w:rsidRDefault="0042284F" w:rsidP="006A1884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C135D9">
              <w:rPr>
                <w:sz w:val="28"/>
                <w:szCs w:val="28"/>
              </w:rPr>
              <w:t>107-01-00-166-гмн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9B43A" w14:textId="77777777" w:rsidR="0042284F" w:rsidRPr="00C135D9" w:rsidRDefault="0042284F">
            <w:pPr>
              <w:rPr>
                <w:color w:val="333333"/>
                <w:sz w:val="28"/>
                <w:szCs w:val="28"/>
              </w:rPr>
            </w:pPr>
            <w:r w:rsidRPr="00C135D9">
              <w:rPr>
                <w:color w:val="333333"/>
                <w:sz w:val="28"/>
                <w:szCs w:val="28"/>
              </w:rPr>
              <w:t>Гидрогеология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3E671" w14:textId="77777777" w:rsidR="0042284F" w:rsidRPr="00C135D9" w:rsidRDefault="0042284F">
            <w:pPr>
              <w:rPr>
                <w:color w:val="000000"/>
                <w:sz w:val="28"/>
                <w:szCs w:val="28"/>
              </w:rPr>
            </w:pPr>
            <w:r w:rsidRPr="00C135D9">
              <w:rPr>
                <w:color w:val="000000"/>
                <w:sz w:val="28"/>
                <w:szCs w:val="28"/>
              </w:rPr>
              <w:t>Кафедра гидрогеологии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FE817" w14:textId="56B4BDA4" w:rsidR="0042284F" w:rsidRPr="00C135D9" w:rsidRDefault="000566BA" w:rsidP="0044577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708</w:t>
            </w:r>
          </w:p>
        </w:tc>
      </w:tr>
      <w:tr w:rsidR="0042284F" w:rsidRPr="00C135D9" w14:paraId="4F409627" w14:textId="5CD79325" w:rsidTr="00DD3DE1">
        <w:trPr>
          <w:trHeight w:val="267"/>
          <w:jc w:val="center"/>
        </w:trPr>
        <w:tc>
          <w:tcPr>
            <w:tcW w:w="29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F692B" w14:textId="0562D193" w:rsidR="0042284F" w:rsidRPr="00C135D9" w:rsidRDefault="0042284F" w:rsidP="006A1884">
            <w:pPr>
              <w:pStyle w:val="af0"/>
              <w:ind w:left="0"/>
              <w:rPr>
                <w:b/>
                <w:bCs/>
                <w:color w:val="000000"/>
                <w:sz w:val="28"/>
                <w:szCs w:val="28"/>
              </w:rPr>
            </w:pPr>
            <w:r w:rsidRPr="00C135D9">
              <w:rPr>
                <w:sz w:val="28"/>
                <w:szCs w:val="28"/>
              </w:rPr>
              <w:t>107-01-00-167-гмн</w:t>
            </w:r>
          </w:p>
        </w:tc>
        <w:tc>
          <w:tcPr>
            <w:tcW w:w="2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2873E" w14:textId="77777777" w:rsidR="0042284F" w:rsidRPr="00C135D9" w:rsidRDefault="0042284F">
            <w:pPr>
              <w:rPr>
                <w:color w:val="333333"/>
                <w:sz w:val="28"/>
                <w:szCs w:val="28"/>
              </w:rPr>
            </w:pPr>
            <w:r w:rsidRPr="00C135D9">
              <w:rPr>
                <w:color w:val="333333"/>
                <w:sz w:val="28"/>
                <w:szCs w:val="28"/>
              </w:rPr>
              <w:t>Инженерная геология, мерзлотоведение и грунтоведение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B094C" w14:textId="77777777" w:rsidR="0042284F" w:rsidRPr="00C135D9" w:rsidRDefault="0042284F">
            <w:pPr>
              <w:rPr>
                <w:color w:val="000000"/>
                <w:sz w:val="28"/>
                <w:szCs w:val="28"/>
              </w:rPr>
            </w:pPr>
            <w:r w:rsidRPr="00C135D9">
              <w:rPr>
                <w:color w:val="000000"/>
                <w:sz w:val="28"/>
                <w:szCs w:val="28"/>
              </w:rPr>
              <w:t>Кафедра геокриологии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4D5A5" w14:textId="40A55653" w:rsidR="0042284F" w:rsidRPr="00C135D9" w:rsidRDefault="00DD3DE1" w:rsidP="0044577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305</w:t>
            </w:r>
          </w:p>
        </w:tc>
      </w:tr>
      <w:tr w:rsidR="0042284F" w:rsidRPr="00C135D9" w14:paraId="679855A1" w14:textId="66F507A9" w:rsidTr="00DD3DE1">
        <w:trPr>
          <w:trHeight w:val="555"/>
          <w:jc w:val="center"/>
        </w:trPr>
        <w:tc>
          <w:tcPr>
            <w:tcW w:w="29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D456F" w14:textId="77777777" w:rsidR="0042284F" w:rsidRPr="00C135D9" w:rsidRDefault="0042284F" w:rsidP="006A1884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DA96A" w14:textId="77777777" w:rsidR="0042284F" w:rsidRPr="00C135D9" w:rsidRDefault="0042284F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9052D" w14:textId="77777777" w:rsidR="0042284F" w:rsidRPr="00C135D9" w:rsidRDefault="0042284F">
            <w:pPr>
              <w:rPr>
                <w:color w:val="000000"/>
                <w:sz w:val="28"/>
                <w:szCs w:val="28"/>
              </w:rPr>
            </w:pPr>
            <w:r w:rsidRPr="00C135D9">
              <w:rPr>
                <w:color w:val="000000"/>
                <w:sz w:val="28"/>
                <w:szCs w:val="28"/>
              </w:rPr>
              <w:t>Кафедра инженерной и экологической геологии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3CDBC" w14:textId="6F3C2AD1" w:rsidR="0042284F" w:rsidRPr="00C135D9" w:rsidRDefault="00207634" w:rsidP="0044577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106</w:t>
            </w:r>
          </w:p>
        </w:tc>
      </w:tr>
      <w:tr w:rsidR="0042284F" w:rsidRPr="00C135D9" w14:paraId="0218EB95" w14:textId="1B68A25B" w:rsidTr="00DD3DE1">
        <w:trPr>
          <w:trHeight w:val="905"/>
          <w:jc w:val="center"/>
        </w:trPr>
        <w:tc>
          <w:tcPr>
            <w:tcW w:w="29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9E9DD" w14:textId="2007E263" w:rsidR="0042284F" w:rsidRPr="00C135D9" w:rsidRDefault="0042284F" w:rsidP="006A1884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C135D9">
              <w:rPr>
                <w:sz w:val="28"/>
                <w:szCs w:val="28"/>
              </w:rPr>
              <w:t>107-01-00-169-гмн-тн-фмн</w:t>
            </w:r>
          </w:p>
        </w:tc>
        <w:tc>
          <w:tcPr>
            <w:tcW w:w="2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D9E19" w14:textId="77777777" w:rsidR="0042284F" w:rsidRPr="00C135D9" w:rsidRDefault="0042284F">
            <w:pPr>
              <w:rPr>
                <w:color w:val="333333"/>
                <w:sz w:val="28"/>
                <w:szCs w:val="28"/>
              </w:rPr>
            </w:pPr>
            <w:r w:rsidRPr="00C135D9">
              <w:rPr>
                <w:color w:val="333333"/>
                <w:sz w:val="28"/>
                <w:szCs w:val="28"/>
              </w:rPr>
              <w:t>Геофизика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7049F" w14:textId="77777777" w:rsidR="0042284F" w:rsidRPr="00C135D9" w:rsidRDefault="0042284F">
            <w:pPr>
              <w:rPr>
                <w:color w:val="000000"/>
                <w:sz w:val="28"/>
                <w:szCs w:val="28"/>
              </w:rPr>
            </w:pPr>
            <w:r w:rsidRPr="00C135D9">
              <w:rPr>
                <w:color w:val="000000"/>
                <w:sz w:val="28"/>
                <w:szCs w:val="28"/>
              </w:rPr>
              <w:t xml:space="preserve">Кафедра геофизических методов исследования земной </w:t>
            </w:r>
            <w:proofErr w:type="spellStart"/>
            <w:r w:rsidRPr="00C135D9">
              <w:rPr>
                <w:color w:val="000000"/>
                <w:sz w:val="28"/>
                <w:szCs w:val="28"/>
              </w:rPr>
              <w:t>коры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9369B" w14:textId="0574675E" w:rsidR="0042284F" w:rsidRPr="00C135D9" w:rsidRDefault="00BA1C7B" w:rsidP="0044577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308</w:t>
            </w:r>
          </w:p>
        </w:tc>
      </w:tr>
      <w:tr w:rsidR="0042284F" w:rsidRPr="00C135D9" w14:paraId="3C119AAD" w14:textId="00209EF8" w:rsidTr="00DD3DE1">
        <w:trPr>
          <w:trHeight w:val="548"/>
          <w:jc w:val="center"/>
        </w:trPr>
        <w:tc>
          <w:tcPr>
            <w:tcW w:w="29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25FDD" w14:textId="77777777" w:rsidR="0042284F" w:rsidRPr="00C135D9" w:rsidRDefault="0042284F" w:rsidP="006A1884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465A0" w14:textId="77777777" w:rsidR="0042284F" w:rsidRPr="00C135D9" w:rsidRDefault="0042284F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B686B" w14:textId="77777777" w:rsidR="0042284F" w:rsidRPr="00C135D9" w:rsidRDefault="0042284F">
            <w:pPr>
              <w:rPr>
                <w:color w:val="000000"/>
                <w:sz w:val="28"/>
                <w:szCs w:val="28"/>
              </w:rPr>
            </w:pPr>
            <w:r w:rsidRPr="00C135D9">
              <w:rPr>
                <w:color w:val="000000"/>
                <w:sz w:val="28"/>
                <w:szCs w:val="28"/>
              </w:rPr>
              <w:t xml:space="preserve">Кафедра сейсмометрии и </w:t>
            </w:r>
            <w:proofErr w:type="spellStart"/>
            <w:r w:rsidRPr="00C135D9">
              <w:rPr>
                <w:color w:val="000000"/>
                <w:sz w:val="28"/>
                <w:szCs w:val="28"/>
              </w:rPr>
              <w:t>геоакустики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F4E95" w14:textId="20E52A82" w:rsidR="0042284F" w:rsidRPr="00C135D9" w:rsidRDefault="00BA1C7B" w:rsidP="0044577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307а</w:t>
            </w:r>
          </w:p>
        </w:tc>
      </w:tr>
      <w:tr w:rsidR="0042284F" w:rsidRPr="00C135D9" w14:paraId="7DBBDE51" w14:textId="74F696B3" w:rsidTr="00DD3DE1">
        <w:trPr>
          <w:trHeight w:val="1368"/>
          <w:jc w:val="center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7B578" w14:textId="0A84D636" w:rsidR="0042284F" w:rsidRPr="00C135D9" w:rsidRDefault="0042284F" w:rsidP="006A1884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C135D9">
              <w:rPr>
                <w:sz w:val="28"/>
                <w:szCs w:val="28"/>
              </w:rPr>
              <w:t>107-01-00-1610-гмн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96F2C" w14:textId="77777777" w:rsidR="0042284F" w:rsidRPr="00C135D9" w:rsidRDefault="0042284F">
            <w:pPr>
              <w:rPr>
                <w:color w:val="333333"/>
                <w:sz w:val="28"/>
                <w:szCs w:val="28"/>
              </w:rPr>
            </w:pPr>
            <w:r w:rsidRPr="00C135D9">
              <w:rPr>
                <w:color w:val="333333"/>
                <w:sz w:val="28"/>
                <w:szCs w:val="28"/>
              </w:rPr>
              <w:t xml:space="preserve">Геология, поиски и разведка твердых полезных ископаемых, </w:t>
            </w:r>
            <w:proofErr w:type="spellStart"/>
            <w:r w:rsidRPr="00C135D9">
              <w:rPr>
                <w:color w:val="333333"/>
                <w:sz w:val="28"/>
                <w:szCs w:val="28"/>
              </w:rPr>
              <w:t>минерагения</w:t>
            </w:r>
            <w:proofErr w:type="spellEnd"/>
          </w:p>
        </w:tc>
        <w:tc>
          <w:tcPr>
            <w:tcW w:w="3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AB5C3" w14:textId="77777777" w:rsidR="0042284F" w:rsidRPr="00C135D9" w:rsidRDefault="0042284F">
            <w:pPr>
              <w:rPr>
                <w:color w:val="000000"/>
                <w:sz w:val="28"/>
                <w:szCs w:val="28"/>
              </w:rPr>
            </w:pPr>
            <w:r w:rsidRPr="00C135D9">
              <w:rPr>
                <w:color w:val="000000"/>
                <w:sz w:val="28"/>
                <w:szCs w:val="28"/>
              </w:rPr>
              <w:t>кафедра геологии, геохимии и экономики полезных ископаемых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040E5" w14:textId="172138AC" w:rsidR="0042284F" w:rsidRPr="00C135D9" w:rsidRDefault="00F46409" w:rsidP="0044577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411</w:t>
            </w:r>
          </w:p>
        </w:tc>
      </w:tr>
      <w:tr w:rsidR="0042284F" w:rsidRPr="00C135D9" w14:paraId="22CE9827" w14:textId="2BC67260" w:rsidTr="00DD3DE1">
        <w:trPr>
          <w:trHeight w:val="1685"/>
          <w:jc w:val="center"/>
        </w:trPr>
        <w:tc>
          <w:tcPr>
            <w:tcW w:w="2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CB985" w14:textId="59B61354" w:rsidR="0042284F" w:rsidRPr="00C135D9" w:rsidRDefault="0042284F" w:rsidP="006A1884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C135D9">
              <w:rPr>
                <w:sz w:val="28"/>
                <w:szCs w:val="28"/>
              </w:rPr>
              <w:lastRenderedPageBreak/>
              <w:t>107-01-00-1611-гмн-тн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5F2F7" w14:textId="77777777" w:rsidR="0042284F" w:rsidRPr="00C135D9" w:rsidRDefault="0042284F">
            <w:pPr>
              <w:rPr>
                <w:color w:val="333333"/>
                <w:sz w:val="28"/>
                <w:szCs w:val="28"/>
              </w:rPr>
            </w:pPr>
            <w:r w:rsidRPr="00C135D9">
              <w:rPr>
                <w:color w:val="333333"/>
                <w:sz w:val="28"/>
                <w:szCs w:val="28"/>
              </w:rPr>
              <w:t>Геология, поиски, разведка и эксплуатация нефтяных и газовых месторождений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6CACA" w14:textId="77777777" w:rsidR="0042284F" w:rsidRPr="00C135D9" w:rsidRDefault="0042284F">
            <w:pPr>
              <w:rPr>
                <w:color w:val="000000"/>
                <w:sz w:val="28"/>
                <w:szCs w:val="28"/>
              </w:rPr>
            </w:pPr>
            <w:r w:rsidRPr="00C135D9">
              <w:rPr>
                <w:color w:val="000000"/>
                <w:sz w:val="28"/>
                <w:szCs w:val="28"/>
              </w:rPr>
              <w:t>Кафедра геологии и геохимии горючих ископаемых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E96E7" w14:textId="7C1901F0" w:rsidR="0042284F" w:rsidRPr="00C135D9" w:rsidRDefault="00BA1C7B" w:rsidP="0044577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615</w:t>
            </w:r>
          </w:p>
        </w:tc>
      </w:tr>
      <w:tr w:rsidR="0042284F" w:rsidRPr="00C135D9" w14:paraId="2C177C6D" w14:textId="6B900770" w:rsidTr="00DD3DE1">
        <w:trPr>
          <w:trHeight w:val="688"/>
          <w:jc w:val="center"/>
        </w:trPr>
        <w:tc>
          <w:tcPr>
            <w:tcW w:w="2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FD1E1" w14:textId="047644A7" w:rsidR="0042284F" w:rsidRPr="00C135D9" w:rsidRDefault="0042284F" w:rsidP="006A1884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C135D9">
              <w:rPr>
                <w:sz w:val="28"/>
                <w:szCs w:val="28"/>
              </w:rPr>
              <w:t>107-01-00-1621-гмн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38A0A" w14:textId="77777777" w:rsidR="0042284F" w:rsidRPr="00C135D9" w:rsidRDefault="0042284F">
            <w:pPr>
              <w:rPr>
                <w:color w:val="333333"/>
                <w:sz w:val="28"/>
                <w:szCs w:val="28"/>
              </w:rPr>
            </w:pPr>
            <w:r w:rsidRPr="00C135D9">
              <w:rPr>
                <w:color w:val="333333"/>
                <w:sz w:val="28"/>
                <w:szCs w:val="28"/>
              </w:rPr>
              <w:t>Геоэкология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391A6" w14:textId="77777777" w:rsidR="0042284F" w:rsidRPr="00C135D9" w:rsidRDefault="0042284F">
            <w:pPr>
              <w:rPr>
                <w:color w:val="000000"/>
                <w:sz w:val="28"/>
                <w:szCs w:val="28"/>
              </w:rPr>
            </w:pPr>
            <w:r w:rsidRPr="00C135D9">
              <w:rPr>
                <w:color w:val="000000"/>
                <w:sz w:val="28"/>
                <w:szCs w:val="28"/>
              </w:rPr>
              <w:t>Кафедра инженерной и экологической геологии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A46B5" w14:textId="60626A76" w:rsidR="0042284F" w:rsidRPr="00C135D9" w:rsidRDefault="00207634" w:rsidP="0044577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106</w:t>
            </w:r>
          </w:p>
        </w:tc>
      </w:tr>
      <w:bookmarkEnd w:id="1"/>
    </w:tbl>
    <w:p w14:paraId="3CB253B2" w14:textId="1861C768" w:rsidR="00142AAD" w:rsidRDefault="00142AAD" w:rsidP="00142AAD">
      <w:pPr>
        <w:pStyle w:val="af0"/>
        <w:overflowPunct w:val="0"/>
        <w:autoSpaceDE w:val="0"/>
        <w:autoSpaceDN w:val="0"/>
        <w:adjustRightInd w:val="0"/>
        <w:spacing w:line="360" w:lineRule="auto"/>
        <w:ind w:left="218"/>
        <w:jc w:val="center"/>
        <w:textAlignment w:val="baseline"/>
        <w:rPr>
          <w:sz w:val="28"/>
          <w:szCs w:val="28"/>
        </w:rPr>
      </w:pPr>
    </w:p>
    <w:p w14:paraId="4B64E19C" w14:textId="420BDE94" w:rsidR="00957040" w:rsidRDefault="00333E97" w:rsidP="00957040">
      <w:pPr>
        <w:pStyle w:val="af0"/>
        <w:numPr>
          <w:ilvl w:val="0"/>
          <w:numId w:val="16"/>
        </w:numPr>
        <w:overflowPunct w:val="0"/>
        <w:autoSpaceDE w:val="0"/>
        <w:autoSpaceDN w:val="0"/>
        <w:adjustRightInd w:val="0"/>
        <w:spacing w:line="360" w:lineRule="auto"/>
        <w:ind w:left="0" w:firstLine="567"/>
        <w:jc w:val="both"/>
        <w:textAlignment w:val="baseline"/>
        <w:rPr>
          <w:sz w:val="28"/>
          <w:szCs w:val="28"/>
        </w:rPr>
      </w:pPr>
      <w:r w:rsidRPr="00366B15">
        <w:rPr>
          <w:sz w:val="28"/>
          <w:szCs w:val="28"/>
        </w:rPr>
        <w:t>Этап «Оценка уровня готовности к академической и научной коммуникации на иностранном языке»</w:t>
      </w:r>
      <w:r w:rsidR="00EF6200" w:rsidRPr="00366B15">
        <w:rPr>
          <w:sz w:val="28"/>
          <w:szCs w:val="28"/>
        </w:rPr>
        <w:t xml:space="preserve"> </w:t>
      </w:r>
      <w:r w:rsidR="00957040" w:rsidRPr="00366B15">
        <w:rPr>
          <w:sz w:val="28"/>
          <w:szCs w:val="28"/>
        </w:rPr>
        <w:t xml:space="preserve">по образовательным программам </w:t>
      </w:r>
      <w:r w:rsidR="00957040" w:rsidRPr="00366B15">
        <w:rPr>
          <w:sz w:val="28"/>
          <w:szCs w:val="28"/>
          <w:lang w:eastAsia="zh-CN"/>
        </w:rPr>
        <w:t>107-01-00-161-гмн, 107-01-00-162-гмн-бн, 107-01-00-163-гмн, 107-01-00-164-гмн-хн, 107-01-00-165-гмн, 107-01-00-166-гмн, 107-01-00-167-гмн, 107-01-00-169-гмн-тн-фмн, 107-01-00-1610-гмн, 107-01-00-1611-гмн-тн, 107-01-00-1621-гмн</w:t>
      </w:r>
      <w:r w:rsidR="00957040" w:rsidRPr="00366B15">
        <w:rPr>
          <w:sz w:val="28"/>
          <w:szCs w:val="28"/>
        </w:rPr>
        <w:t xml:space="preserve">. </w:t>
      </w:r>
      <w:r w:rsidR="00366B15" w:rsidRPr="00366B15">
        <w:rPr>
          <w:sz w:val="28"/>
          <w:szCs w:val="28"/>
        </w:rPr>
        <w:t>26 августа</w:t>
      </w:r>
      <w:r w:rsidR="00C135D9">
        <w:rPr>
          <w:sz w:val="28"/>
          <w:szCs w:val="28"/>
        </w:rPr>
        <w:t xml:space="preserve"> 2026 года</w:t>
      </w:r>
      <w:r w:rsidR="00366B15" w:rsidRPr="00366B15">
        <w:rPr>
          <w:sz w:val="28"/>
          <w:szCs w:val="28"/>
        </w:rPr>
        <w:t>, начало в 10:00 по московскому времени, в 415 аудитории</w:t>
      </w:r>
      <w:r w:rsidR="00366B15" w:rsidRPr="00957040">
        <w:rPr>
          <w:sz w:val="28"/>
          <w:szCs w:val="28"/>
        </w:rPr>
        <w:t xml:space="preserve"> </w:t>
      </w:r>
    </w:p>
    <w:p w14:paraId="5C66A729" w14:textId="7AEC43A2" w:rsidR="007D3E7C" w:rsidRPr="007D3E7C" w:rsidRDefault="007D3E7C" w:rsidP="007D3E7C">
      <w:pPr>
        <w:pStyle w:val="af0"/>
        <w:overflowPunct w:val="0"/>
        <w:autoSpaceDE w:val="0"/>
        <w:autoSpaceDN w:val="0"/>
        <w:adjustRightInd w:val="0"/>
        <w:spacing w:line="360" w:lineRule="auto"/>
        <w:ind w:left="567"/>
        <w:jc w:val="both"/>
        <w:textAlignment w:val="baseline"/>
        <w:rPr>
          <w:b/>
          <w:bCs/>
          <w:sz w:val="28"/>
          <w:szCs w:val="28"/>
        </w:rPr>
      </w:pPr>
      <w:r w:rsidRPr="007D3E7C">
        <w:rPr>
          <w:b/>
          <w:bCs/>
          <w:sz w:val="28"/>
          <w:szCs w:val="28"/>
        </w:rPr>
        <w:t>Сдают лица с первой буквой фамилии от А до Л включительно</w:t>
      </w:r>
    </w:p>
    <w:p w14:paraId="6EB1914E" w14:textId="77777777" w:rsidR="00366B15" w:rsidRPr="007D3E7C" w:rsidRDefault="00366B15" w:rsidP="00366B15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b/>
          <w:bCs/>
          <w:sz w:val="28"/>
          <w:szCs w:val="28"/>
        </w:rPr>
      </w:pPr>
    </w:p>
    <w:p w14:paraId="25CCF433" w14:textId="54EB8DCB" w:rsidR="00366B15" w:rsidRDefault="00366B15" w:rsidP="00366B15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8"/>
          <w:szCs w:val="28"/>
        </w:rPr>
      </w:pPr>
      <w:r w:rsidRPr="00366B15">
        <w:rPr>
          <w:sz w:val="28"/>
          <w:szCs w:val="28"/>
        </w:rPr>
        <w:t>27 августа</w:t>
      </w:r>
      <w:r w:rsidR="00C135D9">
        <w:rPr>
          <w:sz w:val="28"/>
          <w:szCs w:val="28"/>
        </w:rPr>
        <w:t xml:space="preserve"> 2026 года</w:t>
      </w:r>
      <w:r w:rsidRPr="00366B15">
        <w:rPr>
          <w:sz w:val="28"/>
          <w:szCs w:val="28"/>
        </w:rPr>
        <w:t xml:space="preserve">, начало в 10:00 по московскому времени, в 415 аудитории </w:t>
      </w:r>
    </w:p>
    <w:p w14:paraId="0A335BCA" w14:textId="3FB2AA20" w:rsidR="007D3E7C" w:rsidRPr="007D3E7C" w:rsidRDefault="007D3E7C" w:rsidP="007D3E7C">
      <w:pPr>
        <w:pStyle w:val="af0"/>
        <w:overflowPunct w:val="0"/>
        <w:autoSpaceDE w:val="0"/>
        <w:autoSpaceDN w:val="0"/>
        <w:adjustRightInd w:val="0"/>
        <w:spacing w:line="360" w:lineRule="auto"/>
        <w:ind w:left="567"/>
        <w:jc w:val="both"/>
        <w:textAlignment w:val="baseline"/>
        <w:rPr>
          <w:b/>
          <w:bCs/>
          <w:sz w:val="28"/>
          <w:szCs w:val="28"/>
        </w:rPr>
      </w:pPr>
      <w:r w:rsidRPr="007D3E7C">
        <w:rPr>
          <w:b/>
          <w:bCs/>
          <w:sz w:val="28"/>
          <w:szCs w:val="28"/>
        </w:rPr>
        <w:t>Сдают лица с первой буквой фамилии от М до Я включительно</w:t>
      </w:r>
    </w:p>
    <w:p w14:paraId="6BAB8CF8" w14:textId="77777777" w:rsidR="007D3E7C" w:rsidRPr="00366B15" w:rsidRDefault="007D3E7C" w:rsidP="00366B15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8"/>
          <w:szCs w:val="28"/>
        </w:rPr>
      </w:pPr>
    </w:p>
    <w:sectPr w:rsidR="007D3E7C" w:rsidRPr="00366B15" w:rsidSect="00F76418">
      <w:pgSz w:w="11906" w:h="16838"/>
      <w:pgMar w:top="709" w:right="850" w:bottom="28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15975E" w14:textId="77777777" w:rsidR="0024258D" w:rsidRDefault="0024258D" w:rsidP="00DC51C2">
      <w:r>
        <w:separator/>
      </w:r>
    </w:p>
  </w:endnote>
  <w:endnote w:type="continuationSeparator" w:id="0">
    <w:p w14:paraId="26CC4512" w14:textId="77777777" w:rsidR="0024258D" w:rsidRDefault="0024258D" w:rsidP="00DC5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4AEA7B" w14:textId="77777777" w:rsidR="0024258D" w:rsidRDefault="0024258D" w:rsidP="00DC51C2">
      <w:r>
        <w:separator/>
      </w:r>
    </w:p>
  </w:footnote>
  <w:footnote w:type="continuationSeparator" w:id="0">
    <w:p w14:paraId="78434E0A" w14:textId="77777777" w:rsidR="0024258D" w:rsidRDefault="0024258D" w:rsidP="00DC51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0C7F67"/>
    <w:multiLevelType w:val="singleLevel"/>
    <w:tmpl w:val="D0B679C4"/>
    <w:lvl w:ilvl="0">
      <w:start w:val="1"/>
      <w:numFmt w:val="decimal"/>
      <w:lvlText w:val="%1."/>
      <w:legacy w:legacy="1" w:legacySpace="0" w:legacyIndent="351"/>
      <w:lvlJc w:val="left"/>
      <w:rPr>
        <w:rFonts w:ascii="Times New Roman" w:hAnsi="Times New Roman" w:hint="default"/>
      </w:rPr>
    </w:lvl>
  </w:abstractNum>
  <w:abstractNum w:abstractNumId="1" w15:restartNumberingAfterBreak="0">
    <w:nsid w:val="0EF63300"/>
    <w:multiLevelType w:val="hybridMultilevel"/>
    <w:tmpl w:val="B9F221FC"/>
    <w:lvl w:ilvl="0" w:tplc="C0202898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149960B6"/>
    <w:multiLevelType w:val="singleLevel"/>
    <w:tmpl w:val="FEEAF252"/>
    <w:lvl w:ilvl="0">
      <w:start w:val="2"/>
      <w:numFmt w:val="decimal"/>
      <w:lvlText w:val="%1."/>
      <w:legacy w:legacy="1" w:legacySpace="0" w:legacyIndent="240"/>
      <w:lvlJc w:val="left"/>
      <w:rPr>
        <w:rFonts w:ascii="Times New Roman" w:hAnsi="Times New Roman" w:hint="default"/>
      </w:rPr>
    </w:lvl>
  </w:abstractNum>
  <w:abstractNum w:abstractNumId="3" w15:restartNumberingAfterBreak="0">
    <w:nsid w:val="1C0D5F27"/>
    <w:multiLevelType w:val="hybridMultilevel"/>
    <w:tmpl w:val="F30CA408"/>
    <w:lvl w:ilvl="0" w:tplc="3F8A259A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1D021169"/>
    <w:multiLevelType w:val="hybridMultilevel"/>
    <w:tmpl w:val="FFEEEC6A"/>
    <w:lvl w:ilvl="0" w:tplc="58DA2A7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2D7CE2"/>
    <w:multiLevelType w:val="hybridMultilevel"/>
    <w:tmpl w:val="FB14BAE6"/>
    <w:lvl w:ilvl="0" w:tplc="99640C2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5430D09"/>
    <w:multiLevelType w:val="hybridMultilevel"/>
    <w:tmpl w:val="FFEEEC6A"/>
    <w:lvl w:ilvl="0" w:tplc="FFFFFFFF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C8332D8"/>
    <w:multiLevelType w:val="hybridMultilevel"/>
    <w:tmpl w:val="1EE6E7A4"/>
    <w:lvl w:ilvl="0" w:tplc="C2061508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8" w15:restartNumberingAfterBreak="0">
    <w:nsid w:val="42C004A9"/>
    <w:multiLevelType w:val="hybridMultilevel"/>
    <w:tmpl w:val="1062FC0C"/>
    <w:lvl w:ilvl="0" w:tplc="99640C2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7A34CBB"/>
    <w:multiLevelType w:val="hybridMultilevel"/>
    <w:tmpl w:val="E74277FA"/>
    <w:lvl w:ilvl="0" w:tplc="E7FE8A3E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5DC35354"/>
    <w:multiLevelType w:val="hybridMultilevel"/>
    <w:tmpl w:val="0FA8F41A"/>
    <w:lvl w:ilvl="0" w:tplc="C2061508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4F297C"/>
    <w:multiLevelType w:val="hybridMultilevel"/>
    <w:tmpl w:val="1E340ED0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1833E4"/>
    <w:multiLevelType w:val="hybridMultilevel"/>
    <w:tmpl w:val="31226298"/>
    <w:lvl w:ilvl="0" w:tplc="D304FCA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3" w15:restartNumberingAfterBreak="0">
    <w:nsid w:val="6C402F69"/>
    <w:multiLevelType w:val="singleLevel"/>
    <w:tmpl w:val="003AF95A"/>
    <w:lvl w:ilvl="0">
      <w:start w:val="1"/>
      <w:numFmt w:val="decimal"/>
      <w:lvlText w:val="2.%1"/>
      <w:legacy w:legacy="1" w:legacySpace="0" w:legacyIndent="356"/>
      <w:lvlJc w:val="left"/>
      <w:rPr>
        <w:rFonts w:ascii="Times New Roman" w:hAnsi="Times New Roman" w:hint="default"/>
      </w:rPr>
    </w:lvl>
  </w:abstractNum>
  <w:abstractNum w:abstractNumId="14" w15:restartNumberingAfterBreak="0">
    <w:nsid w:val="777933A5"/>
    <w:multiLevelType w:val="hybridMultilevel"/>
    <w:tmpl w:val="1062FC0C"/>
    <w:lvl w:ilvl="0" w:tplc="99640C2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B86295F"/>
    <w:multiLevelType w:val="hybridMultilevel"/>
    <w:tmpl w:val="DE282906"/>
    <w:lvl w:ilvl="0" w:tplc="C2061508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784906"/>
    <w:multiLevelType w:val="hybridMultilevel"/>
    <w:tmpl w:val="B2808604"/>
    <w:lvl w:ilvl="0" w:tplc="153606F8">
      <w:start w:val="1"/>
      <w:numFmt w:val="decimal"/>
      <w:lvlText w:val="%1."/>
      <w:lvlJc w:val="left"/>
      <w:pPr>
        <w:tabs>
          <w:tab w:val="num" w:pos="854"/>
        </w:tabs>
        <w:ind w:left="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74"/>
        </w:tabs>
        <w:ind w:left="15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94"/>
        </w:tabs>
        <w:ind w:left="22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14"/>
        </w:tabs>
        <w:ind w:left="30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34"/>
        </w:tabs>
        <w:ind w:left="37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54"/>
        </w:tabs>
        <w:ind w:left="44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74"/>
        </w:tabs>
        <w:ind w:left="51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94"/>
        </w:tabs>
        <w:ind w:left="58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14"/>
        </w:tabs>
        <w:ind w:left="6614" w:hanging="180"/>
      </w:pPr>
    </w:lvl>
  </w:abstractNum>
  <w:num w:numId="1">
    <w:abstractNumId w:val="2"/>
  </w:num>
  <w:num w:numId="2">
    <w:abstractNumId w:val="16"/>
  </w:num>
  <w:num w:numId="3">
    <w:abstractNumId w:val="0"/>
  </w:num>
  <w:num w:numId="4">
    <w:abstractNumId w:val="13"/>
  </w:num>
  <w:num w:numId="5">
    <w:abstractNumId w:val="11"/>
  </w:num>
  <w:num w:numId="6">
    <w:abstractNumId w:val="7"/>
  </w:num>
  <w:num w:numId="7">
    <w:abstractNumId w:val="15"/>
  </w:num>
  <w:num w:numId="8">
    <w:abstractNumId w:val="10"/>
  </w:num>
  <w:num w:numId="9">
    <w:abstractNumId w:val="1"/>
  </w:num>
  <w:num w:numId="10">
    <w:abstractNumId w:val="3"/>
  </w:num>
  <w:num w:numId="11">
    <w:abstractNumId w:val="9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6"/>
  </w:num>
  <w:num w:numId="15">
    <w:abstractNumId w:val="12"/>
  </w:num>
  <w:num w:numId="16">
    <w:abstractNumId w:val="5"/>
  </w:num>
  <w:num w:numId="17">
    <w:abstractNumId w:val="1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BB9"/>
    <w:rsid w:val="00022C00"/>
    <w:rsid w:val="00052689"/>
    <w:rsid w:val="000566BA"/>
    <w:rsid w:val="0007152C"/>
    <w:rsid w:val="00073DA3"/>
    <w:rsid w:val="0007417D"/>
    <w:rsid w:val="000949FE"/>
    <w:rsid w:val="000A2274"/>
    <w:rsid w:val="000B10B9"/>
    <w:rsid w:val="000E2B1D"/>
    <w:rsid w:val="00112B7C"/>
    <w:rsid w:val="001151CB"/>
    <w:rsid w:val="00120373"/>
    <w:rsid w:val="00123176"/>
    <w:rsid w:val="00142AAD"/>
    <w:rsid w:val="00147CFF"/>
    <w:rsid w:val="00157CB8"/>
    <w:rsid w:val="001A0BF0"/>
    <w:rsid w:val="001D0C3D"/>
    <w:rsid w:val="001F4DC6"/>
    <w:rsid w:val="00207634"/>
    <w:rsid w:val="00217897"/>
    <w:rsid w:val="0024258D"/>
    <w:rsid w:val="00243D7C"/>
    <w:rsid w:val="00263897"/>
    <w:rsid w:val="00282E29"/>
    <w:rsid w:val="00290A45"/>
    <w:rsid w:val="002A573A"/>
    <w:rsid w:val="002B4E19"/>
    <w:rsid w:val="002D1FAB"/>
    <w:rsid w:val="002E4A95"/>
    <w:rsid w:val="002F3BAD"/>
    <w:rsid w:val="00305407"/>
    <w:rsid w:val="0030564A"/>
    <w:rsid w:val="00305A2B"/>
    <w:rsid w:val="0033001B"/>
    <w:rsid w:val="00333E97"/>
    <w:rsid w:val="00341423"/>
    <w:rsid w:val="003511B8"/>
    <w:rsid w:val="003517AE"/>
    <w:rsid w:val="00364992"/>
    <w:rsid w:val="00366B15"/>
    <w:rsid w:val="003A17A2"/>
    <w:rsid w:val="003A3DCA"/>
    <w:rsid w:val="003B2FE2"/>
    <w:rsid w:val="003B6D9B"/>
    <w:rsid w:val="003D23F5"/>
    <w:rsid w:val="003E6B7B"/>
    <w:rsid w:val="003E6F01"/>
    <w:rsid w:val="003F1420"/>
    <w:rsid w:val="00411F8A"/>
    <w:rsid w:val="00416F39"/>
    <w:rsid w:val="00416F5E"/>
    <w:rsid w:val="00421721"/>
    <w:rsid w:val="0042284F"/>
    <w:rsid w:val="0044379A"/>
    <w:rsid w:val="0044577E"/>
    <w:rsid w:val="00457645"/>
    <w:rsid w:val="00477AAB"/>
    <w:rsid w:val="004B11A1"/>
    <w:rsid w:val="004B2F7B"/>
    <w:rsid w:val="004C780D"/>
    <w:rsid w:val="004E2745"/>
    <w:rsid w:val="005040B3"/>
    <w:rsid w:val="00510AFA"/>
    <w:rsid w:val="00517F6B"/>
    <w:rsid w:val="0053193A"/>
    <w:rsid w:val="00534E40"/>
    <w:rsid w:val="00553933"/>
    <w:rsid w:val="00555DD8"/>
    <w:rsid w:val="00573EDF"/>
    <w:rsid w:val="00576E62"/>
    <w:rsid w:val="00592EFE"/>
    <w:rsid w:val="00597FEF"/>
    <w:rsid w:val="006030E8"/>
    <w:rsid w:val="00606971"/>
    <w:rsid w:val="00607B41"/>
    <w:rsid w:val="00613DFF"/>
    <w:rsid w:val="00616FBC"/>
    <w:rsid w:val="00620062"/>
    <w:rsid w:val="00620268"/>
    <w:rsid w:val="00625B1E"/>
    <w:rsid w:val="00630DBB"/>
    <w:rsid w:val="0065282A"/>
    <w:rsid w:val="006633C5"/>
    <w:rsid w:val="00667C65"/>
    <w:rsid w:val="006835C1"/>
    <w:rsid w:val="00685B75"/>
    <w:rsid w:val="00687481"/>
    <w:rsid w:val="00691504"/>
    <w:rsid w:val="006A1884"/>
    <w:rsid w:val="006A3945"/>
    <w:rsid w:val="006B6360"/>
    <w:rsid w:val="006C71FB"/>
    <w:rsid w:val="006E613F"/>
    <w:rsid w:val="00713591"/>
    <w:rsid w:val="00726F15"/>
    <w:rsid w:val="0075185A"/>
    <w:rsid w:val="00756469"/>
    <w:rsid w:val="007D2B5A"/>
    <w:rsid w:val="007D3E7C"/>
    <w:rsid w:val="007D6508"/>
    <w:rsid w:val="007E295B"/>
    <w:rsid w:val="007E3A72"/>
    <w:rsid w:val="007E5744"/>
    <w:rsid w:val="008102B8"/>
    <w:rsid w:val="00826B9E"/>
    <w:rsid w:val="008733E9"/>
    <w:rsid w:val="008A2C9D"/>
    <w:rsid w:val="008A43DF"/>
    <w:rsid w:val="008B3FB3"/>
    <w:rsid w:val="008D6FD6"/>
    <w:rsid w:val="008E5B6A"/>
    <w:rsid w:val="008F06C1"/>
    <w:rsid w:val="008F4881"/>
    <w:rsid w:val="008F6FF7"/>
    <w:rsid w:val="009054E4"/>
    <w:rsid w:val="009059FA"/>
    <w:rsid w:val="00916BD2"/>
    <w:rsid w:val="00935BFA"/>
    <w:rsid w:val="00941060"/>
    <w:rsid w:val="00957040"/>
    <w:rsid w:val="00974213"/>
    <w:rsid w:val="00977D7F"/>
    <w:rsid w:val="009A5A2F"/>
    <w:rsid w:val="009C3BBD"/>
    <w:rsid w:val="009E175D"/>
    <w:rsid w:val="009E5C9D"/>
    <w:rsid w:val="00A12AAE"/>
    <w:rsid w:val="00A17331"/>
    <w:rsid w:val="00A41BDC"/>
    <w:rsid w:val="00A54CAB"/>
    <w:rsid w:val="00A57F10"/>
    <w:rsid w:val="00A87BB9"/>
    <w:rsid w:val="00AB10D2"/>
    <w:rsid w:val="00AB772D"/>
    <w:rsid w:val="00AC262A"/>
    <w:rsid w:val="00AD466A"/>
    <w:rsid w:val="00AE60EC"/>
    <w:rsid w:val="00B46D42"/>
    <w:rsid w:val="00B63872"/>
    <w:rsid w:val="00BA1C7B"/>
    <w:rsid w:val="00BB26C5"/>
    <w:rsid w:val="00BC2605"/>
    <w:rsid w:val="00BC490C"/>
    <w:rsid w:val="00BC6EDA"/>
    <w:rsid w:val="00BE49B7"/>
    <w:rsid w:val="00C06465"/>
    <w:rsid w:val="00C135D9"/>
    <w:rsid w:val="00C25E3A"/>
    <w:rsid w:val="00C45E3B"/>
    <w:rsid w:val="00C50FA2"/>
    <w:rsid w:val="00C61DCB"/>
    <w:rsid w:val="00C654C8"/>
    <w:rsid w:val="00C8160F"/>
    <w:rsid w:val="00C921A7"/>
    <w:rsid w:val="00CA2475"/>
    <w:rsid w:val="00CC0362"/>
    <w:rsid w:val="00CE1DA3"/>
    <w:rsid w:val="00CE5B8B"/>
    <w:rsid w:val="00D03F49"/>
    <w:rsid w:val="00D103FF"/>
    <w:rsid w:val="00D14870"/>
    <w:rsid w:val="00D53047"/>
    <w:rsid w:val="00D665C4"/>
    <w:rsid w:val="00D773D5"/>
    <w:rsid w:val="00D801FB"/>
    <w:rsid w:val="00D91EF7"/>
    <w:rsid w:val="00DB635E"/>
    <w:rsid w:val="00DC51C2"/>
    <w:rsid w:val="00DD3DE1"/>
    <w:rsid w:val="00DE1404"/>
    <w:rsid w:val="00DF2827"/>
    <w:rsid w:val="00E166EF"/>
    <w:rsid w:val="00E20FFE"/>
    <w:rsid w:val="00E22B99"/>
    <w:rsid w:val="00E2483E"/>
    <w:rsid w:val="00E52EA3"/>
    <w:rsid w:val="00E605E9"/>
    <w:rsid w:val="00E82EA4"/>
    <w:rsid w:val="00EA5AB9"/>
    <w:rsid w:val="00EB7160"/>
    <w:rsid w:val="00EB735C"/>
    <w:rsid w:val="00EC49F1"/>
    <w:rsid w:val="00ED3AC3"/>
    <w:rsid w:val="00ED3FC1"/>
    <w:rsid w:val="00ED60BD"/>
    <w:rsid w:val="00EF4DDC"/>
    <w:rsid w:val="00EF6200"/>
    <w:rsid w:val="00EF7B94"/>
    <w:rsid w:val="00F17631"/>
    <w:rsid w:val="00F21E05"/>
    <w:rsid w:val="00F46409"/>
    <w:rsid w:val="00F55268"/>
    <w:rsid w:val="00F578EF"/>
    <w:rsid w:val="00F615E2"/>
    <w:rsid w:val="00F76418"/>
    <w:rsid w:val="00F829AF"/>
    <w:rsid w:val="00F83AFE"/>
    <w:rsid w:val="00F963E0"/>
    <w:rsid w:val="00FC56B3"/>
    <w:rsid w:val="00FE174F"/>
    <w:rsid w:val="00FF36BA"/>
    <w:rsid w:val="00FF5A71"/>
    <w:rsid w:val="00FF6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EA2C6E"/>
  <w15:chartTrackingRefBased/>
  <w15:docId w15:val="{A4E03618-48B9-49B9-8276-40C8FCDEA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semiHidden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b/>
      <w:sz w:val="36"/>
    </w:rPr>
  </w:style>
  <w:style w:type="paragraph" w:styleId="1">
    <w:name w:val="toc 1"/>
    <w:basedOn w:val="a"/>
    <w:next w:val="a"/>
    <w:autoRedefine/>
    <w:semiHidden/>
    <w:pPr>
      <w:keepNext/>
      <w:jc w:val="right"/>
    </w:pPr>
  </w:style>
  <w:style w:type="paragraph" w:styleId="a4">
    <w:name w:val="Body Text Indent"/>
    <w:basedOn w:val="a"/>
    <w:semiHidden/>
    <w:pPr>
      <w:autoSpaceDE w:val="0"/>
      <w:autoSpaceDN w:val="0"/>
    </w:pPr>
    <w:rPr>
      <w:sz w:val="26"/>
      <w:szCs w:val="26"/>
    </w:rPr>
  </w:style>
  <w:style w:type="paragraph" w:styleId="a5">
    <w:name w:val="Body Text"/>
    <w:basedOn w:val="a"/>
    <w:link w:val="a6"/>
    <w:uiPriority w:val="99"/>
    <w:unhideWhenUsed/>
    <w:rsid w:val="00A87BB9"/>
    <w:pPr>
      <w:spacing w:after="120"/>
    </w:pPr>
  </w:style>
  <w:style w:type="character" w:customStyle="1" w:styleId="a6">
    <w:name w:val="Основной текст Знак"/>
    <w:link w:val="a5"/>
    <w:uiPriority w:val="99"/>
    <w:rsid w:val="00A87BB9"/>
    <w:rPr>
      <w:sz w:val="24"/>
      <w:szCs w:val="24"/>
    </w:rPr>
  </w:style>
  <w:style w:type="paragraph" w:styleId="a7">
    <w:name w:val="header"/>
    <w:basedOn w:val="a"/>
    <w:link w:val="a8"/>
    <w:rsid w:val="00A87BB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A87BB9"/>
    <w:rPr>
      <w:sz w:val="24"/>
      <w:szCs w:val="24"/>
    </w:rPr>
  </w:style>
  <w:style w:type="paragraph" w:customStyle="1" w:styleId="ConsNormal">
    <w:name w:val="ConsNormal"/>
    <w:rsid w:val="00A87BB9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87BB9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a9">
    <w:name w:val="Îñíîâíîé òåêñò"/>
    <w:basedOn w:val="a"/>
    <w:rsid w:val="00A87BB9"/>
    <w:pPr>
      <w:autoSpaceDE w:val="0"/>
      <w:autoSpaceDN w:val="0"/>
      <w:jc w:val="both"/>
    </w:pPr>
  </w:style>
  <w:style w:type="paragraph" w:customStyle="1" w:styleId="aa">
    <w:name w:val="Обычный + полужирный"/>
    <w:aliases w:val="По центру"/>
    <w:basedOn w:val="a"/>
    <w:rsid w:val="00A87BB9"/>
    <w:pPr>
      <w:jc w:val="center"/>
    </w:pPr>
    <w:rPr>
      <w:b/>
      <w:bCs/>
    </w:rPr>
  </w:style>
  <w:style w:type="paragraph" w:styleId="3">
    <w:name w:val="Body Text Indent 3"/>
    <w:basedOn w:val="a"/>
    <w:link w:val="30"/>
    <w:rsid w:val="00A87BB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A87BB9"/>
    <w:rPr>
      <w:sz w:val="16"/>
      <w:szCs w:val="16"/>
    </w:rPr>
  </w:style>
  <w:style w:type="paragraph" w:styleId="ab">
    <w:name w:val="footer"/>
    <w:basedOn w:val="a"/>
    <w:link w:val="ac"/>
    <w:uiPriority w:val="99"/>
    <w:unhideWhenUsed/>
    <w:rsid w:val="00DC51C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C51C2"/>
    <w:rPr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C921A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C921A7"/>
    <w:rPr>
      <w:rFonts w:ascii="Tahoma" w:hAnsi="Tahoma" w:cs="Tahoma"/>
      <w:sz w:val="16"/>
      <w:szCs w:val="16"/>
    </w:rPr>
  </w:style>
  <w:style w:type="character" w:styleId="af">
    <w:name w:val="Hyperlink"/>
    <w:uiPriority w:val="99"/>
    <w:unhideWhenUsed/>
    <w:rsid w:val="0007417D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142AAD"/>
    <w:pPr>
      <w:ind w:left="720"/>
      <w:contextualSpacing/>
    </w:pPr>
  </w:style>
  <w:style w:type="table" w:customStyle="1" w:styleId="TableStyle0">
    <w:name w:val="TableStyle0"/>
    <w:rsid w:val="00142AAD"/>
    <w:rPr>
      <w:rFonts w:ascii="Arial" w:eastAsiaTheme="minorEastAsia" w:hAnsi="Arial" w:cstheme="minorBidi"/>
      <w:kern w:val="2"/>
      <w:sz w:val="16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45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7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51CBAB-1E39-440F-A42C-9CECD2A0A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МОСКОВСКИЙ ГОСУДАРСТВЕННЫЙ УНИВЕРСИТЕТ</vt:lpstr>
    </vt:vector>
  </TitlesOfParts>
  <Company>MSU</Company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МОСКОВСКИЙ ГОСУДАРСТВЕННЫЙ УНИВЕРСИТЕТ</dc:title>
  <dc:subject/>
  <dc:creator>Rectorat</dc:creator>
  <cp:keywords/>
  <cp:lastModifiedBy>Aspirant</cp:lastModifiedBy>
  <cp:revision>2</cp:revision>
  <cp:lastPrinted>2013-12-23T10:13:00Z</cp:lastPrinted>
  <dcterms:created xsi:type="dcterms:W3CDTF">2026-08-19T11:57:00Z</dcterms:created>
  <dcterms:modified xsi:type="dcterms:W3CDTF">2026-08-19T11:57:00Z</dcterms:modified>
</cp:coreProperties>
</file>