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043" w:rsidRDefault="00000000">
      <w:pPr>
        <w:pStyle w:val="a4"/>
        <w:spacing w:before="72"/>
      </w:pPr>
      <w:r>
        <w:t>СОГЛАСИЕ</w:t>
      </w:r>
    </w:p>
    <w:p w:rsidR="00026043" w:rsidRDefault="00000000">
      <w:pPr>
        <w:pStyle w:val="a4"/>
        <w:ind w:left="3352" w:right="3386"/>
      </w:pP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</w:p>
    <w:p w:rsidR="00026043" w:rsidRDefault="00000000">
      <w:pPr>
        <w:tabs>
          <w:tab w:val="left" w:pos="9755"/>
        </w:tabs>
        <w:spacing w:before="15"/>
        <w:ind w:left="679"/>
        <w:jc w:val="center"/>
        <w:rPr>
          <w:sz w:val="20"/>
        </w:rPr>
      </w:pPr>
      <w:r>
        <w:rPr>
          <w:b/>
          <w:sz w:val="20"/>
        </w:rPr>
        <w:t>Настоящим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я</w:t>
      </w:r>
      <w:r>
        <w:rPr>
          <w:sz w:val="20"/>
        </w:rPr>
        <w:t xml:space="preserve">,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26043" w:rsidRDefault="00000000">
      <w:pPr>
        <w:spacing w:before="2" w:line="184" w:lineRule="exact"/>
        <w:ind w:left="5837"/>
        <w:rPr>
          <w:i/>
          <w:sz w:val="16"/>
        </w:rPr>
      </w:pPr>
      <w:r>
        <w:rPr>
          <w:i/>
          <w:sz w:val="16"/>
        </w:rPr>
        <w:t>(ФИО)</w:t>
      </w:r>
    </w:p>
    <w:p w:rsidR="00026043" w:rsidRDefault="00000000">
      <w:pPr>
        <w:pStyle w:val="a3"/>
        <w:tabs>
          <w:tab w:val="left" w:pos="2839"/>
          <w:tab w:val="left" w:pos="9814"/>
        </w:tabs>
        <w:spacing w:after="6" w:line="230" w:lineRule="exact"/>
      </w:pPr>
      <w:r>
        <w:t>паспорт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выданный</w:t>
      </w:r>
      <w:r>
        <w:rPr>
          <w:u w:val="single"/>
        </w:rPr>
        <w:tab/>
      </w:r>
      <w:r>
        <w:t>,</w:t>
      </w:r>
    </w:p>
    <w:tbl>
      <w:tblPr>
        <w:tblStyle w:val="TableNormal"/>
        <w:tblW w:w="0" w:type="auto"/>
        <w:tblInd w:w="1415" w:type="dxa"/>
        <w:tblLayout w:type="fixed"/>
        <w:tblLook w:val="01E0" w:firstRow="1" w:lastRow="1" w:firstColumn="1" w:lastColumn="1" w:noHBand="0" w:noVBand="0"/>
      </w:tblPr>
      <w:tblGrid>
        <w:gridCol w:w="3153"/>
        <w:gridCol w:w="3449"/>
      </w:tblGrid>
      <w:tr w:rsidR="00026043">
        <w:trPr>
          <w:trHeight w:val="403"/>
        </w:trPr>
        <w:tc>
          <w:tcPr>
            <w:tcW w:w="3153" w:type="dxa"/>
          </w:tcPr>
          <w:p w:rsidR="00026043" w:rsidRDefault="00000000">
            <w:pPr>
              <w:pStyle w:val="TableParagraph"/>
              <w:spacing w:line="178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(серия,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номер)</w:t>
            </w:r>
          </w:p>
        </w:tc>
        <w:tc>
          <w:tcPr>
            <w:tcW w:w="3449" w:type="dxa"/>
          </w:tcPr>
          <w:p w:rsidR="00026043" w:rsidRDefault="00000000">
            <w:pPr>
              <w:pStyle w:val="TableParagraph"/>
              <w:spacing w:line="178" w:lineRule="exact"/>
              <w:ind w:left="1975"/>
              <w:rPr>
                <w:i/>
                <w:sz w:val="16"/>
              </w:rPr>
            </w:pPr>
            <w:r>
              <w:rPr>
                <w:i/>
                <w:sz w:val="16"/>
              </w:rPr>
              <w:t>(кем,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когда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выдан)</w:t>
            </w:r>
          </w:p>
        </w:tc>
      </w:tr>
    </w:tbl>
    <w:p w:rsidR="00026043" w:rsidRDefault="00614EBD">
      <w:pPr>
        <w:pStyle w:val="a3"/>
        <w:spacing w:line="20" w:lineRule="exact"/>
        <w:ind w:left="1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151245" cy="5080"/>
                <wp:effectExtent l="0" t="0" r="8255" b="7620"/>
                <wp:docPr id="132748473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1245" cy="5080"/>
                          <a:chOff x="0" y="0"/>
                          <a:chExt cx="9687" cy="8"/>
                        </a:xfrm>
                      </wpg:grpSpPr>
                      <wps:wsp>
                        <wps:cNvPr id="1935469158" name="Line 3"/>
                        <wps:cNvCnPr>
                          <a:cxnSpLocks/>
                        </wps:cNvCnPr>
                        <wps:spPr bwMode="auto">
                          <a:xfrm>
                            <a:off x="0" y="4"/>
                            <a:ext cx="9687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3D78EC" id="Group 2" o:spid="_x0000_s1026" style="width:484.35pt;height:.4pt;mso-position-horizontal-relative:char;mso-position-vertical-relative:line" coordsize="9687,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">
                <v:line id="Line 3" o:spid="_x0000_s1027" style="position:absolute;visibility:visible;mso-wrap-style:square" from="0,4" to="9687,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" strokeweight=".14056mm">
                  <o:lock v:ext="edit" shapetype="f"/>
                </v:line>
                <w10:anchorlock/>
              </v:group>
            </w:pict>
          </mc:Fallback>
        </mc:AlternateContent>
      </w:r>
    </w:p>
    <w:p w:rsidR="00026043" w:rsidRDefault="00026043">
      <w:pPr>
        <w:pStyle w:val="a3"/>
        <w:spacing w:before="8"/>
        <w:ind w:left="0"/>
        <w:rPr>
          <w:sz w:val="18"/>
        </w:rPr>
      </w:pPr>
    </w:p>
    <w:p w:rsidR="00026043" w:rsidRDefault="00000000">
      <w:pPr>
        <w:pStyle w:val="a3"/>
        <w:tabs>
          <w:tab w:val="left" w:pos="9809"/>
        </w:tabs>
        <w:spacing w:line="230" w:lineRule="exact"/>
      </w:pPr>
      <w:r>
        <w:t>зарегистрирован(-а)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  <w:r>
        <w:rPr>
          <w:u w:val="single"/>
        </w:rPr>
        <w:tab/>
      </w:r>
      <w:r>
        <w:t>,</w:t>
      </w:r>
    </w:p>
    <w:p w:rsidR="00026043" w:rsidRDefault="00000000">
      <w:pPr>
        <w:spacing w:line="183" w:lineRule="exact"/>
        <w:ind w:left="5650"/>
        <w:rPr>
          <w:i/>
          <w:sz w:val="16"/>
        </w:rPr>
      </w:pPr>
      <w:r>
        <w:rPr>
          <w:i/>
          <w:sz w:val="16"/>
        </w:rPr>
        <w:t>(адрес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регистрации)</w:t>
      </w:r>
    </w:p>
    <w:p w:rsidR="00026043" w:rsidRDefault="00000000">
      <w:pPr>
        <w:pStyle w:val="a3"/>
        <w:spacing w:before="1"/>
        <w:ind w:right="144"/>
        <w:jc w:val="both"/>
      </w:pP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«Участник»),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«Субъекты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данных»)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 xml:space="preserve">Федерального закона от 27.07.2006 г. № 152-ФЗ «О персональных данных» свободно, своей волей </w:t>
      </w:r>
      <w:r>
        <w:rPr>
          <w:b/>
        </w:rPr>
        <w:t xml:space="preserve">даю свое согласие </w:t>
      </w:r>
      <w:r>
        <w:t xml:space="preserve">ФГБОУ ВО «Московский государственный университет имени </w:t>
      </w:r>
      <w:proofErr w:type="spellStart"/>
      <w:r>
        <w:t>М.В.Ломоносова</w:t>
      </w:r>
      <w:proofErr w:type="spellEnd"/>
      <w:r>
        <w:t>»</w:t>
      </w:r>
      <w:r>
        <w:rPr>
          <w:spacing w:val="1"/>
        </w:rPr>
        <w:t xml:space="preserve"> </w:t>
      </w:r>
      <w:r>
        <w:t>(адрес:</w:t>
      </w:r>
      <w:r>
        <w:rPr>
          <w:spacing w:val="1"/>
        </w:rPr>
        <w:t xml:space="preserve"> </w:t>
      </w:r>
      <w:r>
        <w:t>119991,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Москва,</w:t>
      </w:r>
      <w:r>
        <w:rPr>
          <w:spacing w:val="1"/>
        </w:rPr>
        <w:t xml:space="preserve"> </w:t>
      </w:r>
      <w:r>
        <w:t>ул.</w:t>
      </w:r>
      <w:r>
        <w:rPr>
          <w:spacing w:val="1"/>
        </w:rPr>
        <w:t xml:space="preserve"> </w:t>
      </w:r>
      <w:r>
        <w:t>Ленинские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«Оператор»)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привлекаемыми</w:t>
      </w:r>
      <w:r>
        <w:rPr>
          <w:spacing w:val="92"/>
        </w:rPr>
        <w:t xml:space="preserve"> </w:t>
      </w:r>
      <w:r>
        <w:t>Оператором</w:t>
      </w:r>
      <w:r>
        <w:rPr>
          <w:spacing w:val="93"/>
        </w:rPr>
        <w:t xml:space="preserve"> </w:t>
      </w:r>
      <w:r>
        <w:t>к</w:t>
      </w:r>
      <w:r>
        <w:rPr>
          <w:spacing w:val="91"/>
        </w:rPr>
        <w:t xml:space="preserve"> </w:t>
      </w:r>
      <w:r>
        <w:t>организации</w:t>
      </w:r>
      <w:r>
        <w:rPr>
          <w:spacing w:val="93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проведению</w:t>
      </w:r>
      <w:r>
        <w:rPr>
          <w:spacing w:val="93"/>
        </w:rPr>
        <w:t xml:space="preserve"> </w:t>
      </w:r>
      <w:r>
        <w:t>приема</w:t>
      </w:r>
      <w:r>
        <w:rPr>
          <w:spacing w:val="92"/>
        </w:rPr>
        <w:t xml:space="preserve"> </w:t>
      </w:r>
      <w:r>
        <w:t>обучающихся</w:t>
      </w:r>
      <w:r>
        <w:rPr>
          <w:spacing w:val="91"/>
        </w:rPr>
        <w:t xml:space="preserve"> </w:t>
      </w:r>
      <w:r>
        <w:t>на</w:t>
      </w:r>
      <w:r>
        <w:rPr>
          <w:spacing w:val="94"/>
        </w:rPr>
        <w:t xml:space="preserve"> </w:t>
      </w:r>
      <w:r>
        <w:t>конкурсной</w:t>
      </w:r>
      <w:r>
        <w:rPr>
          <w:spacing w:val="9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 w:rsidR="00217921">
        <w:rPr>
          <w:spacing w:val="-1"/>
        </w:rPr>
        <w:t>магистратуру геологического факультета</w:t>
      </w:r>
      <w:r>
        <w:rPr>
          <w:spacing w:val="-10"/>
        </w:rPr>
        <w:t xml:space="preserve"> </w:t>
      </w:r>
      <w:r>
        <w:rPr>
          <w:spacing w:val="-1"/>
        </w:rPr>
        <w:t>МГУ</w:t>
      </w:r>
      <w:r>
        <w:rPr>
          <w:spacing w:val="-10"/>
        </w:rPr>
        <w:t xml:space="preserve"> </w:t>
      </w:r>
      <w:r>
        <w:rPr>
          <w:spacing w:val="-1"/>
        </w:rPr>
        <w:t>имени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М.В.Ломоносова</w:t>
      </w:r>
      <w:proofErr w:type="spellEnd"/>
      <w:r>
        <w:rPr>
          <w:spacing w:val="-1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«</w:t>
      </w:r>
      <w:r w:rsidR="00217921">
        <w:t>Магистратура</w:t>
      </w:r>
      <w:r>
        <w:t>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«Прием»),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обработку</w:t>
      </w:r>
      <w:r>
        <w:rPr>
          <w:b/>
          <w:spacing w:val="1"/>
        </w:rPr>
        <w:t xml:space="preserve"> </w:t>
      </w:r>
      <w:r>
        <w:rPr>
          <w:b/>
        </w:rPr>
        <w:t>своих</w:t>
      </w:r>
      <w:r>
        <w:rPr>
          <w:b/>
          <w:spacing w:val="1"/>
        </w:rPr>
        <w:t xml:space="preserve"> </w:t>
      </w:r>
      <w:r>
        <w:rPr>
          <w:b/>
        </w:rPr>
        <w:t>персональных</w:t>
      </w:r>
      <w:r>
        <w:rPr>
          <w:b/>
          <w:spacing w:val="1"/>
        </w:rPr>
        <w:t xml:space="preserve"> </w:t>
      </w:r>
      <w:r>
        <w:rPr>
          <w:b/>
        </w:rPr>
        <w:t>данных</w:t>
      </w:r>
      <w:r>
        <w:t>,</w:t>
      </w:r>
      <w:r>
        <w:rPr>
          <w:spacing w:val="50"/>
        </w:rPr>
        <w:t xml:space="preserve"> </w:t>
      </w:r>
      <w:r>
        <w:t>указанных в заявке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участие</w:t>
      </w:r>
      <w:r>
        <w:rPr>
          <w:spacing w:val="50"/>
        </w:rPr>
        <w:t xml:space="preserve"> </w:t>
      </w:r>
      <w:r>
        <w:t>в Приеме</w:t>
      </w:r>
      <w:r>
        <w:rPr>
          <w:spacing w:val="50"/>
        </w:rPr>
        <w:t xml:space="preserve"> </w:t>
      </w:r>
      <w:r>
        <w:t>(далее</w:t>
      </w:r>
      <w:r>
        <w:rPr>
          <w:spacing w:val="50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«Заявка»),</w:t>
      </w:r>
      <w:r>
        <w:rPr>
          <w:spacing w:val="50"/>
        </w:rPr>
        <w:t xml:space="preserve"> </w:t>
      </w:r>
      <w:r>
        <w:t>направляемой (заполненной)</w:t>
      </w:r>
      <w:r w:rsidR="00217921">
        <w:rPr>
          <w:spacing w:val="50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 w:rsidR="00217921">
        <w:t>электронной</w:t>
      </w:r>
      <w:r w:rsidR="002965EF">
        <w:t xml:space="preserve"> почты</w:t>
      </w:r>
      <w:r>
        <w:t>.</w:t>
      </w:r>
    </w:p>
    <w:p w:rsidR="00026043" w:rsidRDefault="00000000">
      <w:pPr>
        <w:pStyle w:val="a3"/>
        <w:ind w:right="150" w:firstLine="708"/>
        <w:jc w:val="both"/>
      </w:pPr>
      <w:r>
        <w:t>Под</w:t>
      </w:r>
      <w:r>
        <w:rPr>
          <w:spacing w:val="26"/>
        </w:rPr>
        <w:t xml:space="preserve"> </w:t>
      </w:r>
      <w:r>
        <w:t>персональными</w:t>
      </w:r>
      <w:r>
        <w:rPr>
          <w:spacing w:val="27"/>
        </w:rPr>
        <w:t xml:space="preserve"> </w:t>
      </w:r>
      <w:r>
        <w:t>данными</w:t>
      </w:r>
      <w:r>
        <w:rPr>
          <w:spacing w:val="26"/>
        </w:rPr>
        <w:t xml:space="preserve"> </w:t>
      </w:r>
      <w:r>
        <w:t>я</w:t>
      </w:r>
      <w:r>
        <w:rPr>
          <w:spacing w:val="27"/>
        </w:rPr>
        <w:t xml:space="preserve"> </w:t>
      </w:r>
      <w:r>
        <w:t>понимаю</w:t>
      </w:r>
      <w:r>
        <w:rPr>
          <w:spacing w:val="30"/>
        </w:rPr>
        <w:t xml:space="preserve"> </w:t>
      </w:r>
      <w:r>
        <w:t>любую</w:t>
      </w:r>
      <w:r>
        <w:rPr>
          <w:spacing w:val="28"/>
        </w:rPr>
        <w:t xml:space="preserve"> </w:t>
      </w:r>
      <w:r>
        <w:t>информацию,</w:t>
      </w:r>
      <w:r>
        <w:rPr>
          <w:spacing w:val="27"/>
        </w:rPr>
        <w:t xml:space="preserve"> </w:t>
      </w:r>
      <w:r>
        <w:t>относящуюся</w:t>
      </w:r>
      <w:r>
        <w:rPr>
          <w:spacing w:val="28"/>
        </w:rPr>
        <w:t xml:space="preserve"> </w:t>
      </w:r>
      <w:r>
        <w:t>ко</w:t>
      </w:r>
      <w:r>
        <w:rPr>
          <w:spacing w:val="28"/>
        </w:rPr>
        <w:t xml:space="preserve"> </w:t>
      </w:r>
      <w:r w:rsidR="00217921">
        <w:t xml:space="preserve">мне, </w:t>
      </w:r>
      <w:r>
        <w:t>как</w:t>
      </w:r>
      <w:r w:rsidR="00217921">
        <w:t xml:space="preserve"> </w:t>
      </w:r>
      <w:r>
        <w:rPr>
          <w:spacing w:val="-48"/>
        </w:rPr>
        <w:t xml:space="preserve"> </w:t>
      </w:r>
      <w:r>
        <w:t>к Субъект</w:t>
      </w:r>
      <w:r w:rsidR="00217921">
        <w:t>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контактные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(телефон,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почтовый адрес),</w:t>
      </w:r>
      <w:r>
        <w:rPr>
          <w:spacing w:val="1"/>
        </w:rPr>
        <w:t xml:space="preserve"> </w:t>
      </w:r>
      <w:r>
        <w:t>фотографии,</w:t>
      </w:r>
      <w:r>
        <w:rPr>
          <w:spacing w:val="50"/>
        </w:rPr>
        <w:t xml:space="preserve"> </w:t>
      </w:r>
      <w:r>
        <w:t>иную</w:t>
      </w:r>
      <w:r>
        <w:rPr>
          <w:spacing w:val="50"/>
        </w:rPr>
        <w:t xml:space="preserve"> </w:t>
      </w:r>
      <w:r>
        <w:t>другую</w:t>
      </w:r>
      <w:r>
        <w:rPr>
          <w:spacing w:val="50"/>
        </w:rPr>
        <w:t xml:space="preserve"> </w:t>
      </w:r>
      <w:r>
        <w:t>информацию.</w:t>
      </w:r>
      <w:r>
        <w:rPr>
          <w:spacing w:val="-4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понимаю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(операцию)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(операций),</w:t>
      </w:r>
      <w:r>
        <w:rPr>
          <w:spacing w:val="51"/>
        </w:rPr>
        <w:t xml:space="preserve"> </w:t>
      </w:r>
      <w:r>
        <w:t>совершаемых</w:t>
      </w:r>
      <w:r>
        <w:rPr>
          <w:spacing w:val="50"/>
        </w:rPr>
        <w:t xml:space="preserve"> </w:t>
      </w:r>
      <w:r>
        <w:t>с   использованием   средств   автоматизации</w:t>
      </w:r>
      <w:r>
        <w:rPr>
          <w:spacing w:val="50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без   использования</w:t>
      </w:r>
      <w:r>
        <w:rPr>
          <w:spacing w:val="50"/>
        </w:rPr>
        <w:t xml:space="preserve"> </w:t>
      </w:r>
      <w:r>
        <w:t>таких</w:t>
      </w:r>
      <w:r>
        <w:rPr>
          <w:spacing w:val="50"/>
        </w:rPr>
        <w:t xml:space="preserve"> </w:t>
      </w:r>
      <w:r>
        <w:t>средств</w:t>
      </w:r>
      <w:r>
        <w:rPr>
          <w:spacing w:val="-47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персональными</w:t>
      </w:r>
      <w:r>
        <w:rPr>
          <w:spacing w:val="-11"/>
        </w:rPr>
        <w:t xml:space="preserve"> </w:t>
      </w:r>
      <w:r>
        <w:rPr>
          <w:spacing w:val="-1"/>
        </w:rPr>
        <w:t>данными,</w:t>
      </w:r>
      <w:r>
        <w:rPr>
          <w:spacing w:val="-11"/>
        </w:rPr>
        <w:t xml:space="preserve"> </w:t>
      </w:r>
      <w:r>
        <w:t>включая</w:t>
      </w:r>
      <w:r>
        <w:rPr>
          <w:spacing w:val="-10"/>
        </w:rPr>
        <w:t xml:space="preserve"> </w:t>
      </w:r>
      <w:r>
        <w:t>сбор,</w:t>
      </w:r>
      <w:r>
        <w:rPr>
          <w:spacing w:val="-11"/>
        </w:rPr>
        <w:t xml:space="preserve"> </w:t>
      </w:r>
      <w:r>
        <w:t>запись,</w:t>
      </w:r>
      <w:r>
        <w:rPr>
          <w:spacing w:val="-10"/>
        </w:rPr>
        <w:t xml:space="preserve"> </w:t>
      </w:r>
      <w:r>
        <w:t>систематизацию,</w:t>
      </w:r>
      <w:r>
        <w:rPr>
          <w:spacing w:val="-11"/>
        </w:rPr>
        <w:t xml:space="preserve"> </w:t>
      </w:r>
      <w:r>
        <w:t>накопление,</w:t>
      </w:r>
      <w:r>
        <w:rPr>
          <w:spacing w:val="-10"/>
        </w:rPr>
        <w:t xml:space="preserve"> </w:t>
      </w:r>
      <w:r>
        <w:t>хранение,</w:t>
      </w:r>
      <w:r>
        <w:rPr>
          <w:spacing w:val="-7"/>
        </w:rPr>
        <w:t xml:space="preserve"> </w:t>
      </w:r>
      <w:r>
        <w:t>уточнение</w:t>
      </w:r>
      <w:r>
        <w:rPr>
          <w:spacing w:val="-11"/>
        </w:rPr>
        <w:t xml:space="preserve"> </w:t>
      </w:r>
      <w:r>
        <w:t>(обновление,</w:t>
      </w:r>
      <w:r>
        <w:rPr>
          <w:spacing w:val="-47"/>
        </w:rPr>
        <w:t xml:space="preserve"> </w:t>
      </w:r>
      <w:r>
        <w:t>изменение), извлечение, использование, передачу (распространение, предоставление, доступ), 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2"/>
        </w:rPr>
        <w:t xml:space="preserve"> </w:t>
      </w:r>
      <w:r>
        <w:t>удаление,</w:t>
      </w:r>
      <w:r>
        <w:rPr>
          <w:spacing w:val="3"/>
        </w:rPr>
        <w:t xml:space="preserve"> </w:t>
      </w:r>
      <w:r>
        <w:t>уничтожение</w:t>
      </w:r>
      <w:r>
        <w:rPr>
          <w:spacing w:val="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026043" w:rsidRDefault="00000000">
      <w:pPr>
        <w:pStyle w:val="a3"/>
        <w:ind w:right="154" w:firstLine="708"/>
        <w:jc w:val="both"/>
      </w:pPr>
      <w:r>
        <w:t>Обработка персональных данных осуществляется исключительно в целях обеспечения процесса Приема</w:t>
      </w:r>
      <w:r>
        <w:rPr>
          <w:spacing w:val="1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217921">
        <w:t>Магистратуру</w:t>
      </w:r>
      <w:r>
        <w:t>.</w:t>
      </w:r>
    </w:p>
    <w:p w:rsidR="00026043" w:rsidRDefault="00000000">
      <w:pPr>
        <w:pStyle w:val="a3"/>
        <w:ind w:right="150" w:firstLine="708"/>
        <w:jc w:val="both"/>
      </w:pPr>
      <w:r>
        <w:t>Датой выдачи настоящего Согласия является дата его подписания. Настоящее Согласие действует в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Приема,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(пяти)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 завершения.</w:t>
      </w:r>
    </w:p>
    <w:p w:rsidR="00026043" w:rsidRDefault="00000000">
      <w:pPr>
        <w:pStyle w:val="a3"/>
        <w:ind w:right="147" w:firstLine="708"/>
        <w:jc w:val="both"/>
      </w:pPr>
      <w:r>
        <w:t>Оператор принимает необходимые правовые, организационные и технические меры или обеспечивает их</w:t>
      </w:r>
      <w:r>
        <w:rPr>
          <w:spacing w:val="-47"/>
        </w:rPr>
        <w:t xml:space="preserve"> </w:t>
      </w:r>
      <w:r>
        <w:t>принятие для защиты персональных данных от неправомерного или случайного доступа к ним, уничтожения,</w:t>
      </w:r>
      <w:r>
        <w:rPr>
          <w:spacing w:val="1"/>
        </w:rPr>
        <w:t xml:space="preserve"> </w:t>
      </w:r>
      <w:r>
        <w:t>изменения,</w:t>
      </w:r>
      <w:r>
        <w:rPr>
          <w:spacing w:val="-9"/>
        </w:rPr>
        <w:t xml:space="preserve"> </w:t>
      </w:r>
      <w:r>
        <w:t>блокирования,</w:t>
      </w:r>
      <w:r>
        <w:rPr>
          <w:spacing w:val="-9"/>
        </w:rPr>
        <w:t xml:space="preserve"> </w:t>
      </w:r>
      <w:r>
        <w:t>копирования,</w:t>
      </w:r>
      <w:r>
        <w:rPr>
          <w:spacing w:val="-9"/>
        </w:rPr>
        <w:t xml:space="preserve"> </w:t>
      </w:r>
      <w:r>
        <w:t>предоставления,</w:t>
      </w:r>
      <w:r>
        <w:rPr>
          <w:spacing w:val="-8"/>
        </w:rPr>
        <w:t xml:space="preserve"> </w:t>
      </w:r>
      <w:r>
        <w:t>распространения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иных</w:t>
      </w:r>
      <w:r>
        <w:rPr>
          <w:spacing w:val="-48"/>
        </w:rPr>
        <w:t xml:space="preserve"> </w:t>
      </w:r>
      <w:r>
        <w:t>неправомерных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обязательство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rPr>
          <w:spacing w:val="-1"/>
        </w:rPr>
        <w:t>привлекать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обработки</w:t>
      </w:r>
      <w:r>
        <w:rPr>
          <w:spacing w:val="-13"/>
        </w:rPr>
        <w:t xml:space="preserve"> </w:t>
      </w:r>
      <w:r>
        <w:rPr>
          <w:spacing w:val="-1"/>
        </w:rPr>
        <w:t>персональных</w:t>
      </w:r>
      <w:r>
        <w:rPr>
          <w:spacing w:val="-13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Субъектов</w:t>
      </w:r>
      <w:r>
        <w:rPr>
          <w:spacing w:val="-13"/>
        </w:rPr>
        <w:t xml:space="preserve"> </w:t>
      </w:r>
      <w:r>
        <w:t>персональных</w:t>
      </w:r>
      <w:r>
        <w:rPr>
          <w:spacing w:val="-13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t>субподрядчиков,</w:t>
      </w:r>
      <w:r>
        <w:rPr>
          <w:spacing w:val="-12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вправе</w:t>
      </w:r>
      <w:r>
        <w:rPr>
          <w:spacing w:val="-48"/>
        </w:rPr>
        <w:t xml:space="preserve"> </w:t>
      </w:r>
      <w:r>
        <w:t>передавать персональные данные для обработки своим аффилированным лицам, обеспечивая при этом принятие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субподрядчиками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аффилированными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конфиденциальности персональных</w:t>
      </w:r>
      <w:r>
        <w:rPr>
          <w:spacing w:val="2"/>
        </w:rPr>
        <w:t xml:space="preserve"> </w:t>
      </w:r>
      <w:r>
        <w:t>данных.</w:t>
      </w:r>
    </w:p>
    <w:p w:rsidR="00026043" w:rsidRDefault="00000000">
      <w:pPr>
        <w:pStyle w:val="a3"/>
        <w:spacing w:line="259" w:lineRule="auto"/>
        <w:ind w:right="149" w:firstLine="708"/>
        <w:jc w:val="both"/>
      </w:pPr>
      <w:r>
        <w:t>Я</w:t>
      </w:r>
      <w:r>
        <w:rPr>
          <w:spacing w:val="-12"/>
        </w:rPr>
        <w:t xml:space="preserve"> </w:t>
      </w:r>
      <w:r>
        <w:t>информирован(-а)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настоящее</w:t>
      </w:r>
      <w:r>
        <w:rPr>
          <w:spacing w:val="-11"/>
        </w:rPr>
        <w:t xml:space="preserve"> </w:t>
      </w:r>
      <w:r>
        <w:t>Согласие</w:t>
      </w:r>
      <w:r>
        <w:rPr>
          <w:spacing w:val="-10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отозвано</w:t>
      </w:r>
      <w:r>
        <w:rPr>
          <w:spacing w:val="-10"/>
        </w:rPr>
        <w:t xml:space="preserve"> </w:t>
      </w:r>
      <w:r>
        <w:t>мною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основании</w:t>
      </w:r>
      <w:r>
        <w:rPr>
          <w:spacing w:val="-11"/>
        </w:rPr>
        <w:t xml:space="preserve"> </w:t>
      </w:r>
      <w:r>
        <w:t>письменного</w:t>
      </w:r>
      <w:r>
        <w:rPr>
          <w:spacing w:val="-47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произвольной</w:t>
      </w:r>
      <w:r>
        <w:rPr>
          <w:spacing w:val="-3"/>
        </w:rPr>
        <w:t xml:space="preserve"> </w:t>
      </w:r>
      <w:r>
        <w:t>форме,</w:t>
      </w:r>
      <w:r>
        <w:rPr>
          <w:spacing w:val="-5"/>
        </w:rPr>
        <w:t xml:space="preserve"> </w:t>
      </w:r>
      <w:r>
        <w:t>направленного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адресу:</w:t>
      </w:r>
      <w:r>
        <w:rPr>
          <w:spacing w:val="-1"/>
        </w:rPr>
        <w:t xml:space="preserve"> </w:t>
      </w:r>
      <w:r>
        <w:t>119991,</w:t>
      </w:r>
      <w:r>
        <w:rPr>
          <w:spacing w:val="-4"/>
        </w:rPr>
        <w:t xml:space="preserve"> </w:t>
      </w:r>
      <w:r>
        <w:t>ГСП-1,</w:t>
      </w:r>
      <w:r>
        <w:rPr>
          <w:spacing w:val="-5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Москва,</w:t>
      </w:r>
      <w:r>
        <w:rPr>
          <w:spacing w:val="-5"/>
        </w:rPr>
        <w:t xml:space="preserve"> </w:t>
      </w:r>
      <w:r>
        <w:t>Ленинские</w:t>
      </w:r>
      <w:r>
        <w:rPr>
          <w:spacing w:val="-4"/>
        </w:rPr>
        <w:t xml:space="preserve"> </w:t>
      </w:r>
      <w:r>
        <w:t>горы,</w:t>
      </w:r>
      <w:r>
        <w:rPr>
          <w:spacing w:val="-4"/>
        </w:rPr>
        <w:t xml:space="preserve"> </w:t>
      </w:r>
      <w:r>
        <w:t>МГУ</w:t>
      </w:r>
      <w:r>
        <w:rPr>
          <w:spacing w:val="-2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1,</w:t>
      </w:r>
      <w:r>
        <w:rPr>
          <w:spacing w:val="-48"/>
        </w:rPr>
        <w:t xml:space="preserve"> </w:t>
      </w:r>
      <w:r w:rsidR="00217921">
        <w:t>геологический факультет</w:t>
      </w:r>
      <w:r>
        <w:rPr>
          <w:spacing w:val="2"/>
        </w:rPr>
        <w:t xml:space="preserve"> </w:t>
      </w:r>
      <w:r>
        <w:t>МГУ.</w:t>
      </w:r>
    </w:p>
    <w:p w:rsidR="00026043" w:rsidRDefault="00026043">
      <w:pPr>
        <w:pStyle w:val="a3"/>
        <w:ind w:left="0"/>
        <w:rPr>
          <w:sz w:val="22"/>
        </w:rPr>
      </w:pPr>
    </w:p>
    <w:p w:rsidR="00026043" w:rsidRDefault="00026043">
      <w:pPr>
        <w:pStyle w:val="a3"/>
        <w:ind w:left="0"/>
        <w:rPr>
          <w:sz w:val="22"/>
        </w:rPr>
      </w:pPr>
    </w:p>
    <w:p w:rsidR="00026043" w:rsidRDefault="00026043">
      <w:pPr>
        <w:pStyle w:val="a3"/>
        <w:spacing w:before="4"/>
        <w:ind w:left="0"/>
        <w:rPr>
          <w:sz w:val="22"/>
        </w:rPr>
      </w:pPr>
    </w:p>
    <w:p w:rsidR="00026043" w:rsidRDefault="00000000">
      <w:pPr>
        <w:pStyle w:val="a3"/>
        <w:tabs>
          <w:tab w:val="left" w:pos="2410"/>
          <w:tab w:val="left" w:pos="5073"/>
          <w:tab w:val="left" w:pos="7073"/>
          <w:tab w:val="left" w:pos="9945"/>
        </w:tabs>
        <w:jc w:val="both"/>
      </w:pP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</w:t>
      </w:r>
      <w:r>
        <w:rPr>
          <w:spacing w:val="41"/>
          <w:u w:val="single"/>
        </w:rPr>
        <w:t xml:space="preserve"> </w:t>
      </w:r>
      <w:r>
        <w:t>год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/  </w:t>
      </w:r>
      <w:r>
        <w:rPr>
          <w:spacing w:val="-1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26043" w:rsidRDefault="00000000">
      <w:pPr>
        <w:tabs>
          <w:tab w:val="left" w:pos="7906"/>
        </w:tabs>
        <w:spacing w:before="26"/>
        <w:ind w:left="5782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подписи)</w:t>
      </w:r>
    </w:p>
    <w:sectPr w:rsidR="00026043">
      <w:type w:val="continuous"/>
      <w:pgSz w:w="11910" w:h="16840"/>
      <w:pgMar w:top="104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043"/>
    <w:rsid w:val="00026043"/>
    <w:rsid w:val="00217921"/>
    <w:rsid w:val="002965EF"/>
    <w:rsid w:val="0061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FDCD7"/>
  <w15:docId w15:val="{279F992C-8773-304B-8EA0-11B72BC6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20"/>
      <w:ind w:left="679" w:right="709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58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И. Порунова</dc:creator>
  <cp:lastModifiedBy>Алексей Антонов</cp:lastModifiedBy>
  <cp:revision>3</cp:revision>
  <dcterms:created xsi:type="dcterms:W3CDTF">2024-06-26T14:18:00Z</dcterms:created>
  <dcterms:modified xsi:type="dcterms:W3CDTF">2024-06-26T14:22:00Z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2024-06-26T00:00:00Z</vt:filetime>
  </property>
</Properties>
</file>